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54BD" w14:textId="77777777" w:rsidR="006872E7" w:rsidRDefault="006872E7">
      <w:pPr>
        <w:pStyle w:val="a3"/>
        <w:ind w:left="5197"/>
        <w:rPr>
          <w:sz w:val="20"/>
        </w:rPr>
      </w:pPr>
    </w:p>
    <w:p w14:paraId="6559C2B4" w14:textId="77777777" w:rsidR="006872E7" w:rsidRDefault="006872E7">
      <w:pPr>
        <w:pStyle w:val="a3"/>
        <w:rPr>
          <w:sz w:val="29"/>
        </w:rPr>
      </w:pPr>
    </w:p>
    <w:tbl>
      <w:tblPr>
        <w:tblStyle w:val="a9"/>
        <w:tblpPr w:leftFromText="180" w:rightFromText="180" w:vertAnchor="page" w:horzAnchor="margin" w:tblpXSpec="right" w:tblpY="378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610E65" w14:paraId="7CE524CD" w14:textId="77777777" w:rsidTr="00610E65">
        <w:tc>
          <w:tcPr>
            <w:tcW w:w="9525" w:type="dxa"/>
          </w:tcPr>
          <w:p w14:paraId="3F8F70BF" w14:textId="77777777" w:rsidR="00610E65" w:rsidRPr="00610E65" w:rsidRDefault="00610E65" w:rsidP="003F4008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610E65">
              <w:rPr>
                <w:color w:val="808080" w:themeColor="background1" w:themeShade="80"/>
                <w:sz w:val="28"/>
                <w:szCs w:val="28"/>
              </w:rPr>
              <w:t xml:space="preserve">Клинические </w:t>
            </w:r>
            <w:r w:rsidRPr="00610E65">
              <w:rPr>
                <w:noProof/>
                <w:color w:val="948A54" w:themeColor="background2" w:themeShade="80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610E65" w14:paraId="0F3D55F1" w14:textId="77777777" w:rsidTr="00610E65">
        <w:trPr>
          <w:trHeight w:val="1907"/>
        </w:trPr>
        <w:tc>
          <w:tcPr>
            <w:tcW w:w="9525" w:type="dxa"/>
          </w:tcPr>
          <w:p w14:paraId="1CB2D785" w14:textId="77777777" w:rsidR="008A1FB9" w:rsidRDefault="008A1FB9" w:rsidP="00610E65">
            <w:pPr>
              <w:tabs>
                <w:tab w:val="left" w:pos="6135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DC1CF5E" w14:textId="32A27016" w:rsidR="00610E65" w:rsidRPr="00610E65" w:rsidRDefault="008A1FB9" w:rsidP="00610E65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Липома</w:t>
            </w:r>
            <w:r w:rsidR="0081542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A393B">
              <w:rPr>
                <w:b/>
                <w:color w:val="000000"/>
                <w:sz w:val="28"/>
                <w:szCs w:val="28"/>
              </w:rPr>
              <w:t>челюстно-</w:t>
            </w:r>
            <w:r w:rsidR="008A393B" w:rsidRPr="003F4008">
              <w:rPr>
                <w:b/>
                <w:sz w:val="28"/>
                <w:szCs w:val="28"/>
              </w:rPr>
              <w:t>лицевой</w:t>
            </w:r>
            <w:r w:rsidR="008A393B">
              <w:rPr>
                <w:b/>
                <w:color w:val="000000"/>
                <w:sz w:val="28"/>
                <w:szCs w:val="28"/>
              </w:rPr>
              <w:t xml:space="preserve"> области</w:t>
            </w:r>
          </w:p>
        </w:tc>
      </w:tr>
      <w:tr w:rsidR="00610E65" w14:paraId="6678F40A" w14:textId="77777777" w:rsidTr="00610E65">
        <w:tc>
          <w:tcPr>
            <w:tcW w:w="9525" w:type="dxa"/>
          </w:tcPr>
          <w:p w14:paraId="3F16BDB7" w14:textId="77777777" w:rsidR="00610E65" w:rsidRPr="003F4008" w:rsidRDefault="00610E65" w:rsidP="002F1F16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610E65">
              <w:rPr>
                <w:color w:val="808080" w:themeColor="background1" w:themeShade="80"/>
                <w:sz w:val="28"/>
                <w:szCs w:val="28"/>
              </w:rPr>
              <w:t xml:space="preserve">Коды по МКБ 10: </w:t>
            </w:r>
            <w:r w:rsidR="002F1F16">
              <w:t xml:space="preserve">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10 ,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10.0 ,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>10.1</w:t>
            </w:r>
            <w:r w:rsidR="002F1F16">
              <w:rPr>
                <w:color w:val="808080" w:themeColor="background1" w:themeShade="80"/>
                <w:sz w:val="28"/>
                <w:szCs w:val="28"/>
              </w:rPr>
              <w:t xml:space="preserve">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10.2,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10.3 ,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11 ,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>
              <w:rPr>
                <w:color w:val="808080" w:themeColor="background1" w:themeShade="80"/>
                <w:sz w:val="28"/>
                <w:szCs w:val="28"/>
              </w:rPr>
              <w:t>11.0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>,</w:t>
            </w:r>
            <w:r w:rsidR="002F1F16"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11.7,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11.9,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17.0,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17.9,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>23,</w:t>
            </w:r>
            <w:r w:rsidR="002F1F16"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23.0,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23.1,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23.2,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>23.3,</w:t>
            </w:r>
            <w:r w:rsidR="002F1F16"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23.4,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23.9,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36,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36.0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>36.7,</w:t>
            </w:r>
            <w:r w:rsidR="002F1F16"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>
              <w:rPr>
                <w:color w:val="808080" w:themeColor="background1" w:themeShade="80"/>
                <w:sz w:val="28"/>
                <w:szCs w:val="28"/>
              </w:rPr>
              <w:t>36.9</w:t>
            </w:r>
          </w:p>
        </w:tc>
      </w:tr>
      <w:tr w:rsidR="00610E65" w14:paraId="5EFA0D5E" w14:textId="77777777" w:rsidTr="00610E65">
        <w:trPr>
          <w:trHeight w:val="827"/>
        </w:trPr>
        <w:tc>
          <w:tcPr>
            <w:tcW w:w="9525" w:type="dxa"/>
          </w:tcPr>
          <w:p w14:paraId="49370650" w14:textId="77777777" w:rsidR="00610E65" w:rsidRPr="00610E65" w:rsidRDefault="00610E65" w:rsidP="00610E65">
            <w:pPr>
              <w:pStyle w:val="a6"/>
              <w:rPr>
                <w:sz w:val="28"/>
                <w:szCs w:val="28"/>
              </w:rPr>
            </w:pPr>
            <w:r w:rsidRPr="00610E65">
              <w:rPr>
                <w:rStyle w:val="pop-slug-vol"/>
                <w:color w:val="948A54" w:themeColor="background2" w:themeShade="80"/>
                <w:sz w:val="28"/>
                <w:szCs w:val="28"/>
              </w:rPr>
              <w:t xml:space="preserve">Возрастная категория: </w:t>
            </w:r>
            <w:r w:rsidRPr="00610E65">
              <w:rPr>
                <w:sz w:val="28"/>
                <w:szCs w:val="28"/>
              </w:rPr>
              <w:t>Взрослые</w:t>
            </w:r>
          </w:p>
        </w:tc>
      </w:tr>
      <w:tr w:rsidR="00610E65" w14:paraId="57F83306" w14:textId="77777777" w:rsidTr="00610E65">
        <w:trPr>
          <w:trHeight w:val="794"/>
        </w:trPr>
        <w:tc>
          <w:tcPr>
            <w:tcW w:w="9525" w:type="dxa"/>
          </w:tcPr>
          <w:p w14:paraId="39DFB4FA" w14:textId="77777777" w:rsidR="00610E65" w:rsidRPr="00610E65" w:rsidRDefault="00610E65" w:rsidP="003F4008">
            <w:pPr>
              <w:tabs>
                <w:tab w:val="left" w:pos="6135"/>
              </w:tabs>
              <w:rPr>
                <w:b/>
                <w:sz w:val="28"/>
                <w:szCs w:val="28"/>
              </w:rPr>
            </w:pPr>
            <w:r w:rsidRPr="00610E65">
              <w:rPr>
                <w:color w:val="808080" w:themeColor="background1" w:themeShade="80"/>
                <w:sz w:val="28"/>
                <w:szCs w:val="28"/>
              </w:rPr>
              <w:t xml:space="preserve">Год утверждения (частота пересмотра): </w:t>
            </w:r>
          </w:p>
          <w:p w14:paraId="562EAEE4" w14:textId="77777777" w:rsidR="00610E65" w:rsidRPr="00610E65" w:rsidRDefault="00610E65" w:rsidP="003F4008">
            <w:pPr>
              <w:tabs>
                <w:tab w:val="left" w:pos="6135"/>
              </w:tabs>
              <w:rPr>
                <w:color w:val="808080" w:themeColor="background1" w:themeShade="80"/>
                <w:sz w:val="28"/>
                <w:szCs w:val="28"/>
              </w:rPr>
            </w:pPr>
          </w:p>
        </w:tc>
      </w:tr>
      <w:tr w:rsidR="00610E65" w14:paraId="0BBB30DC" w14:textId="77777777" w:rsidTr="00610E65">
        <w:tc>
          <w:tcPr>
            <w:tcW w:w="9525" w:type="dxa"/>
          </w:tcPr>
          <w:p w14:paraId="67CA50FB" w14:textId="77777777" w:rsidR="00E368D0" w:rsidRDefault="00610E65" w:rsidP="00E368D0">
            <w:pPr>
              <w:pStyle w:val="a8"/>
              <w:ind w:firstLine="0"/>
              <w:jc w:val="left"/>
              <w:rPr>
                <w:color w:val="808080" w:themeColor="background1" w:themeShade="80"/>
                <w:sz w:val="28"/>
                <w:szCs w:val="28"/>
              </w:rPr>
            </w:pPr>
            <w:r w:rsidRPr="00610E65">
              <w:rPr>
                <w:color w:val="808080" w:themeColor="background1" w:themeShade="80"/>
                <w:sz w:val="28"/>
                <w:szCs w:val="28"/>
              </w:rPr>
              <w:t>Профессиональные</w:t>
            </w:r>
            <w:r w:rsidR="00E368D0"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610E65">
              <w:rPr>
                <w:color w:val="808080" w:themeColor="background1" w:themeShade="80"/>
                <w:sz w:val="28"/>
                <w:szCs w:val="28"/>
              </w:rPr>
              <w:t>некоммерческие медицинские организации-разработчики:</w:t>
            </w:r>
          </w:p>
          <w:p w14:paraId="5791AB49" w14:textId="77777777" w:rsidR="00E368D0" w:rsidRPr="00E368D0" w:rsidRDefault="00E368D0" w:rsidP="00E368D0">
            <w:pPr>
              <w:pStyle w:val="a8"/>
              <w:ind w:firstLine="0"/>
              <w:rPr>
                <w:b/>
                <w:bCs/>
                <w:sz w:val="28"/>
                <w:szCs w:val="28"/>
              </w:rPr>
            </w:pPr>
            <w:r w:rsidRPr="00E368D0">
              <w:rPr>
                <w:b/>
                <w:bCs/>
                <w:sz w:val="28"/>
                <w:szCs w:val="28"/>
              </w:rPr>
              <w:t>ООО «Общество специалистов в области челюстно-лицевой хирургии»</w:t>
            </w:r>
          </w:p>
          <w:p w14:paraId="6CB1B5F4" w14:textId="77777777" w:rsidR="006F119B" w:rsidRPr="006F119B" w:rsidRDefault="006F119B" w:rsidP="006F119B">
            <w:pPr>
              <w:pStyle w:val="a4"/>
              <w:spacing w:line="360" w:lineRule="auto"/>
              <w:ind w:left="0" w:firstLine="0"/>
              <w:contextualSpacing/>
              <w:rPr>
                <w:b/>
                <w:sz w:val="28"/>
                <w:szCs w:val="28"/>
              </w:rPr>
            </w:pPr>
            <w:r w:rsidRPr="006F119B">
              <w:rPr>
                <w:b/>
                <w:sz w:val="28"/>
                <w:szCs w:val="28"/>
              </w:rPr>
              <w:t xml:space="preserve">             Стоматологическая Ассоциация России</w:t>
            </w:r>
          </w:p>
          <w:p w14:paraId="606131AA" w14:textId="77777777" w:rsidR="00610E65" w:rsidRPr="00610E65" w:rsidRDefault="00610E65" w:rsidP="00610E65">
            <w:pPr>
              <w:pStyle w:val="a8"/>
              <w:ind w:left="1068" w:firstLine="0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610E65" w14:paraId="05391539" w14:textId="77777777" w:rsidTr="00610E65">
        <w:trPr>
          <w:trHeight w:val="4170"/>
        </w:trPr>
        <w:tc>
          <w:tcPr>
            <w:tcW w:w="9525" w:type="dxa"/>
          </w:tcPr>
          <w:p w14:paraId="274E2331" w14:textId="77777777" w:rsidR="00610E65" w:rsidRPr="00EE59C2" w:rsidRDefault="00610E65" w:rsidP="003F4008">
            <w:pPr>
              <w:pStyle w:val="a8"/>
              <w:rPr>
                <w:b/>
                <w:sz w:val="28"/>
              </w:rPr>
            </w:pPr>
          </w:p>
          <w:p w14:paraId="7BA8DC46" w14:textId="77777777" w:rsidR="00610E65" w:rsidRDefault="00610E65" w:rsidP="003F4008">
            <w:pPr>
              <w:pStyle w:val="a8"/>
              <w:ind w:left="708" w:firstLine="0"/>
              <w:rPr>
                <w:b/>
                <w:sz w:val="28"/>
              </w:rPr>
            </w:pPr>
          </w:p>
          <w:p w14:paraId="18176297" w14:textId="77777777" w:rsidR="00610E65" w:rsidRDefault="00610E65" w:rsidP="003F4008">
            <w:pPr>
              <w:pStyle w:val="a8"/>
              <w:ind w:left="708" w:firstLine="0"/>
              <w:rPr>
                <w:b/>
                <w:sz w:val="28"/>
              </w:rPr>
            </w:pPr>
          </w:p>
          <w:p w14:paraId="542E09C1" w14:textId="77777777" w:rsidR="00610E65" w:rsidRPr="005F668D" w:rsidRDefault="00610E65" w:rsidP="003F4008">
            <w:pPr>
              <w:pStyle w:val="a8"/>
              <w:ind w:firstLine="0"/>
              <w:rPr>
                <w:b/>
                <w:sz w:val="28"/>
              </w:rPr>
            </w:pPr>
          </w:p>
        </w:tc>
      </w:tr>
    </w:tbl>
    <w:p w14:paraId="79EFD297" w14:textId="77777777" w:rsidR="00F60403" w:rsidRPr="00F60403" w:rsidRDefault="00F60403" w:rsidP="00F60403">
      <w:pPr>
        <w:widowControl/>
        <w:autoSpaceDE/>
        <w:autoSpaceDN/>
        <w:spacing w:line="360" w:lineRule="auto"/>
        <w:ind w:left="11057"/>
        <w:contextualSpacing/>
        <w:jc w:val="right"/>
        <w:rPr>
          <w:b/>
        </w:rPr>
      </w:pPr>
      <w:bookmarkStart w:id="0" w:name="_bookmark0"/>
      <w:bookmarkEnd w:id="0"/>
    </w:p>
    <w:p w14:paraId="006EF57A" w14:textId="77777777" w:rsidR="00F60403" w:rsidRPr="00F60403" w:rsidRDefault="00F60403" w:rsidP="00F60403">
      <w:pPr>
        <w:widowControl/>
        <w:autoSpaceDE/>
        <w:autoSpaceDN/>
        <w:spacing w:line="360" w:lineRule="auto"/>
        <w:ind w:left="11057"/>
        <w:contextualSpacing/>
        <w:jc w:val="right"/>
        <w:rPr>
          <w:b/>
        </w:rPr>
      </w:pPr>
    </w:p>
    <w:p w14:paraId="3BCBFE4C" w14:textId="77777777" w:rsidR="00F60403" w:rsidRPr="00F60403" w:rsidRDefault="00F60403" w:rsidP="00F60403">
      <w:pPr>
        <w:widowControl/>
        <w:autoSpaceDE/>
        <w:autoSpaceDN/>
        <w:spacing w:line="360" w:lineRule="auto"/>
        <w:ind w:left="11057"/>
        <w:contextualSpacing/>
        <w:jc w:val="right"/>
        <w:rPr>
          <w:b/>
        </w:rPr>
      </w:pPr>
    </w:p>
    <w:p w14:paraId="1BE76D33" w14:textId="77777777" w:rsidR="00F60403" w:rsidRPr="00F60403" w:rsidRDefault="00F60403" w:rsidP="00F60403">
      <w:pPr>
        <w:widowControl/>
        <w:autoSpaceDE/>
        <w:autoSpaceDN/>
        <w:spacing w:line="360" w:lineRule="auto"/>
        <w:ind w:left="11057"/>
        <w:contextualSpacing/>
        <w:jc w:val="right"/>
        <w:rPr>
          <w:b/>
        </w:rPr>
      </w:pPr>
    </w:p>
    <w:p w14:paraId="0E7A9BDB" w14:textId="3B47D6EC" w:rsidR="006872E7" w:rsidRDefault="006872E7" w:rsidP="003F4008">
      <w:pPr>
        <w:pStyle w:val="a4"/>
        <w:widowControl/>
        <w:numPr>
          <w:ilvl w:val="0"/>
          <w:numId w:val="32"/>
        </w:numPr>
        <w:autoSpaceDE/>
        <w:autoSpaceDN/>
        <w:spacing w:line="360" w:lineRule="auto"/>
        <w:contextualSpacing/>
        <w:jc w:val="right"/>
        <w:sectPr w:rsidR="006872E7">
          <w:type w:val="continuous"/>
          <w:pgSz w:w="11910" w:h="16840"/>
          <w:pgMar w:top="1100" w:right="480" w:bottom="280" w:left="340" w:header="720" w:footer="720" w:gutter="0"/>
          <w:cols w:space="720"/>
        </w:sectPr>
      </w:pPr>
    </w:p>
    <w:p w14:paraId="10B9E1E6" w14:textId="77777777" w:rsidR="006872E7" w:rsidRPr="003F4008" w:rsidRDefault="00151115">
      <w:pPr>
        <w:pStyle w:val="1"/>
        <w:spacing w:before="89"/>
        <w:ind w:left="996"/>
        <w:jc w:val="center"/>
      </w:pPr>
      <w:r>
        <w:rPr>
          <w:spacing w:val="-2"/>
        </w:rPr>
        <w:lastRenderedPageBreak/>
        <w:t>Оглавление</w:t>
      </w:r>
      <w:r w:rsidR="003F4008">
        <w:rPr>
          <w:spacing w:val="-2"/>
        </w:rPr>
        <w:t xml:space="preserve"> </w:t>
      </w:r>
    </w:p>
    <w:sdt>
      <w:sdtPr>
        <w:id w:val="379605416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461BF704" w14:textId="77777777" w:rsidR="006872E7" w:rsidRPr="008A1FB9" w:rsidRDefault="00A3478A" w:rsidP="008A1FB9">
          <w:pPr>
            <w:pStyle w:val="10"/>
            <w:tabs>
              <w:tab w:val="left" w:leader="dot" w:pos="10012"/>
            </w:tabs>
            <w:spacing w:before="0" w:line="360" w:lineRule="auto"/>
            <w:ind w:left="0"/>
            <w:jc w:val="left"/>
            <w:rPr>
              <w:sz w:val="28"/>
              <w:szCs w:val="28"/>
            </w:rPr>
          </w:pPr>
          <w:hyperlink w:anchor="_bookmark0" w:history="1">
            <w:r w:rsidR="00151115" w:rsidRPr="008A1FB9">
              <w:rPr>
                <w:spacing w:val="-2"/>
                <w:sz w:val="28"/>
                <w:szCs w:val="28"/>
              </w:rPr>
              <w:t>Оглавление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2"/>
              <w:sz w:val="28"/>
              <w:szCs w:val="28"/>
            </w:rPr>
            <w:t>2-</w:t>
          </w:r>
          <w:r w:rsidR="00151115" w:rsidRPr="008A1FB9">
            <w:rPr>
              <w:spacing w:val="-10"/>
              <w:sz w:val="28"/>
              <w:szCs w:val="28"/>
            </w:rPr>
            <w:t>3</w:t>
          </w:r>
        </w:p>
        <w:p w14:paraId="39E032B7" w14:textId="77777777" w:rsidR="006872E7" w:rsidRPr="008A1FB9" w:rsidRDefault="00A3478A" w:rsidP="008A1FB9">
          <w:pPr>
            <w:pStyle w:val="10"/>
            <w:tabs>
              <w:tab w:val="left" w:leader="dot" w:pos="10211"/>
            </w:tabs>
            <w:spacing w:before="0" w:line="360" w:lineRule="auto"/>
            <w:ind w:left="0"/>
            <w:jc w:val="left"/>
            <w:rPr>
              <w:sz w:val="28"/>
              <w:szCs w:val="28"/>
            </w:rPr>
          </w:pPr>
          <w:hyperlink w:anchor="_bookmark1" w:history="1">
            <w:r w:rsidR="00151115" w:rsidRPr="008A1FB9">
              <w:rPr>
                <w:sz w:val="28"/>
                <w:szCs w:val="28"/>
              </w:rPr>
              <w:t>Список</w:t>
            </w:r>
            <w:r w:rsidR="00151115" w:rsidRPr="008A1FB9">
              <w:rPr>
                <w:spacing w:val="-1"/>
                <w:sz w:val="28"/>
                <w:szCs w:val="28"/>
              </w:rPr>
              <w:t xml:space="preserve"> </w:t>
            </w:r>
            <w:r w:rsidR="00151115" w:rsidRPr="008A1FB9">
              <w:rPr>
                <w:spacing w:val="-2"/>
                <w:sz w:val="28"/>
                <w:szCs w:val="28"/>
              </w:rPr>
              <w:t>сокращений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10"/>
              <w:sz w:val="28"/>
              <w:szCs w:val="28"/>
            </w:rPr>
            <w:t>4</w:t>
          </w:r>
        </w:p>
        <w:p w14:paraId="69065D49" w14:textId="77777777" w:rsidR="006872E7" w:rsidRPr="008A1FB9" w:rsidRDefault="00A3478A" w:rsidP="008A1FB9">
          <w:pPr>
            <w:pStyle w:val="20"/>
            <w:tabs>
              <w:tab w:val="left" w:leader="dot" w:pos="10589"/>
            </w:tabs>
            <w:spacing w:before="0" w:line="360" w:lineRule="auto"/>
            <w:ind w:left="0"/>
            <w:jc w:val="left"/>
            <w:rPr>
              <w:sz w:val="28"/>
              <w:szCs w:val="28"/>
            </w:rPr>
          </w:pPr>
          <w:hyperlink w:anchor="_bookmark2" w:history="1">
            <w:r w:rsidR="00151115" w:rsidRPr="008A1FB9">
              <w:rPr>
                <w:sz w:val="28"/>
                <w:szCs w:val="28"/>
              </w:rPr>
              <w:t>Термины</w:t>
            </w:r>
            <w:r w:rsidR="00151115" w:rsidRPr="008A1FB9">
              <w:rPr>
                <w:spacing w:val="-2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 xml:space="preserve">и </w:t>
            </w:r>
            <w:r w:rsidR="00151115" w:rsidRPr="008A1FB9">
              <w:rPr>
                <w:spacing w:val="-2"/>
                <w:sz w:val="28"/>
                <w:szCs w:val="28"/>
              </w:rPr>
              <w:t>определения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10"/>
              <w:sz w:val="28"/>
              <w:szCs w:val="28"/>
            </w:rPr>
            <w:t>5</w:t>
          </w:r>
        </w:p>
        <w:p w14:paraId="3435AC50" w14:textId="77777777" w:rsidR="006872E7" w:rsidRPr="008A1FB9" w:rsidRDefault="00A3478A" w:rsidP="008A1FB9">
          <w:pPr>
            <w:pStyle w:val="20"/>
            <w:numPr>
              <w:ilvl w:val="0"/>
              <w:numId w:val="31"/>
            </w:numPr>
            <w:tabs>
              <w:tab w:val="left" w:pos="1718"/>
              <w:tab w:val="left" w:leader="dot" w:pos="10269"/>
            </w:tabs>
            <w:spacing w:before="0" w:line="360" w:lineRule="auto"/>
            <w:ind w:left="0" w:firstLine="0"/>
            <w:jc w:val="left"/>
            <w:rPr>
              <w:sz w:val="28"/>
              <w:szCs w:val="28"/>
            </w:rPr>
          </w:pPr>
          <w:hyperlink w:anchor="_bookmark3" w:history="1">
            <w:r w:rsidR="00151115" w:rsidRPr="008A1FB9">
              <w:rPr>
                <w:sz w:val="28"/>
                <w:szCs w:val="28"/>
              </w:rPr>
              <w:t>Краткая информация по заболеванию или состоянию (группе заболеваний или</w:t>
            </w:r>
          </w:hyperlink>
          <w:r w:rsidR="00151115" w:rsidRPr="008A1FB9">
            <w:rPr>
              <w:sz w:val="28"/>
              <w:szCs w:val="28"/>
            </w:rPr>
            <w:t xml:space="preserve"> </w:t>
          </w:r>
          <w:hyperlink w:anchor="_bookmark3" w:history="1">
            <w:r w:rsidR="00151115" w:rsidRPr="008A1FB9">
              <w:rPr>
                <w:spacing w:val="-2"/>
                <w:sz w:val="28"/>
                <w:szCs w:val="28"/>
              </w:rPr>
              <w:t>состояний)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6"/>
              <w:sz w:val="28"/>
              <w:szCs w:val="28"/>
            </w:rPr>
            <w:t>6-</w:t>
          </w:r>
          <w:r w:rsidR="00151115" w:rsidRPr="008A1FB9">
            <w:rPr>
              <w:spacing w:val="-5"/>
              <w:sz w:val="28"/>
              <w:szCs w:val="28"/>
            </w:rPr>
            <w:t>11</w:t>
          </w:r>
        </w:p>
        <w:p w14:paraId="0A203708" w14:textId="397E2D46" w:rsidR="006872E7" w:rsidRPr="008A1FB9" w:rsidRDefault="00A3478A" w:rsidP="008A1FB9">
          <w:pPr>
            <w:pStyle w:val="3"/>
            <w:numPr>
              <w:ilvl w:val="1"/>
              <w:numId w:val="31"/>
            </w:numPr>
            <w:tabs>
              <w:tab w:val="left" w:pos="2006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bookmark4" w:history="1">
            <w:r w:rsidR="00151115" w:rsidRPr="008A1FB9">
              <w:rPr>
                <w:sz w:val="28"/>
                <w:szCs w:val="28"/>
              </w:rPr>
              <w:t>Определение</w:t>
            </w:r>
            <w:r w:rsidR="00151115" w:rsidRPr="008A1FB9">
              <w:rPr>
                <w:spacing w:val="-4"/>
                <w:sz w:val="28"/>
                <w:szCs w:val="28"/>
              </w:rPr>
              <w:t xml:space="preserve"> </w:t>
            </w:r>
            <w:r w:rsidR="002F1F16" w:rsidRPr="008A1FB9">
              <w:rPr>
                <w:sz w:val="28"/>
                <w:szCs w:val="28"/>
              </w:rPr>
              <w:t>доброкачественных</w:t>
            </w:r>
          </w:hyperlink>
          <w:r w:rsidR="002F1F16" w:rsidRPr="008A1FB9">
            <w:rPr>
              <w:sz w:val="28"/>
              <w:szCs w:val="28"/>
            </w:rPr>
            <w:t xml:space="preserve"> образований </w:t>
          </w:r>
          <w:r w:rsidR="00D20F02" w:rsidRPr="008A1FB9">
            <w:rPr>
              <w:sz w:val="28"/>
              <w:szCs w:val="28"/>
            </w:rPr>
            <w:t xml:space="preserve">мягких тканей </w:t>
          </w:r>
          <w:r w:rsidR="002F1F16" w:rsidRPr="008A1FB9">
            <w:rPr>
              <w:sz w:val="28"/>
              <w:szCs w:val="28"/>
            </w:rPr>
            <w:t>челюстно-лицевой области</w:t>
          </w:r>
          <w:r w:rsidR="00151115" w:rsidRPr="008A1FB9">
            <w:rPr>
              <w:spacing w:val="69"/>
              <w:sz w:val="28"/>
              <w:szCs w:val="28"/>
            </w:rPr>
            <w:t xml:space="preserve"> </w:t>
          </w:r>
          <w:r w:rsidR="00266FB7" w:rsidRPr="008A1FB9">
            <w:rPr>
              <w:spacing w:val="69"/>
              <w:sz w:val="28"/>
              <w:szCs w:val="28"/>
            </w:rPr>
            <w:t>…</w:t>
          </w:r>
          <w:r w:rsidR="008A1FB9" w:rsidRPr="008A1FB9">
            <w:rPr>
              <w:spacing w:val="69"/>
              <w:sz w:val="28"/>
              <w:szCs w:val="28"/>
            </w:rPr>
            <w:t>………………………………………………………</w:t>
          </w:r>
          <w:proofErr w:type="gramStart"/>
          <w:r w:rsidR="008A1FB9" w:rsidRPr="008A1FB9">
            <w:rPr>
              <w:spacing w:val="69"/>
              <w:sz w:val="28"/>
              <w:szCs w:val="28"/>
            </w:rPr>
            <w:t>…….</w:t>
          </w:r>
          <w:proofErr w:type="gramEnd"/>
          <w:r w:rsidR="00266FB7" w:rsidRPr="008A1FB9">
            <w:rPr>
              <w:spacing w:val="69"/>
              <w:sz w:val="28"/>
              <w:szCs w:val="28"/>
            </w:rPr>
            <w:t>.6</w:t>
          </w:r>
        </w:p>
        <w:p w14:paraId="10EBE9B4" w14:textId="77777777" w:rsidR="006872E7" w:rsidRPr="008A1FB9" w:rsidRDefault="00A3478A" w:rsidP="008A1FB9">
          <w:pPr>
            <w:pStyle w:val="3"/>
            <w:numPr>
              <w:ilvl w:val="1"/>
              <w:numId w:val="31"/>
            </w:numPr>
            <w:tabs>
              <w:tab w:val="left" w:pos="2102"/>
              <w:tab w:val="left" w:leader="dot" w:pos="10589"/>
            </w:tabs>
            <w:spacing w:line="360" w:lineRule="auto"/>
            <w:ind w:left="0" w:firstLine="62"/>
            <w:jc w:val="left"/>
            <w:rPr>
              <w:sz w:val="28"/>
              <w:szCs w:val="28"/>
            </w:rPr>
          </w:pPr>
          <w:hyperlink w:anchor="_bookmark5" w:history="1">
            <w:r w:rsidR="00151115" w:rsidRPr="008A1FB9">
              <w:rPr>
                <w:sz w:val="28"/>
                <w:szCs w:val="28"/>
              </w:rPr>
              <w:t xml:space="preserve">Этиология и патогенез </w:t>
            </w:r>
          </w:hyperlink>
          <w:r w:rsidR="002F1F16" w:rsidRPr="008A1FB9">
            <w:rPr>
              <w:sz w:val="28"/>
              <w:szCs w:val="28"/>
            </w:rPr>
            <w:t>доброкачественных образований</w:t>
          </w:r>
          <w:r w:rsidR="0081542D" w:rsidRPr="008A1FB9">
            <w:rPr>
              <w:sz w:val="28"/>
              <w:szCs w:val="28"/>
            </w:rPr>
            <w:t xml:space="preserve"> мягких</w:t>
          </w:r>
          <w:r w:rsidR="002F1F16" w:rsidRPr="008A1FB9">
            <w:rPr>
              <w:sz w:val="28"/>
              <w:szCs w:val="28"/>
            </w:rPr>
            <w:t xml:space="preserve"> челюстно-лицевой области</w:t>
          </w:r>
          <w:r w:rsidR="003F4008" w:rsidRPr="008A1FB9">
            <w:rPr>
              <w:spacing w:val="69"/>
              <w:sz w:val="28"/>
              <w:szCs w:val="28"/>
            </w:rPr>
            <w:t xml:space="preserve">   </w:t>
          </w:r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10"/>
              <w:sz w:val="28"/>
              <w:szCs w:val="28"/>
            </w:rPr>
            <w:t>6</w:t>
          </w:r>
        </w:p>
        <w:p w14:paraId="45714FEB" w14:textId="20FA7B3D" w:rsidR="006872E7" w:rsidRPr="008A1FB9" w:rsidRDefault="00A3478A" w:rsidP="008A1FB9">
          <w:pPr>
            <w:pStyle w:val="3"/>
            <w:numPr>
              <w:ilvl w:val="1"/>
              <w:numId w:val="31"/>
            </w:numPr>
            <w:tabs>
              <w:tab w:val="left" w:pos="2006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bookmark6" w:history="1">
            <w:r w:rsidR="00151115" w:rsidRPr="008A1FB9">
              <w:rPr>
                <w:sz w:val="28"/>
                <w:szCs w:val="28"/>
              </w:rPr>
              <w:t>Эпидемиология</w:t>
            </w:r>
            <w:r w:rsidR="00151115" w:rsidRPr="008A1FB9">
              <w:rPr>
                <w:spacing w:val="-6"/>
                <w:sz w:val="28"/>
                <w:szCs w:val="28"/>
              </w:rPr>
              <w:t xml:space="preserve"> </w:t>
            </w:r>
          </w:hyperlink>
          <w:r w:rsidR="002F1F16" w:rsidRPr="008A1FB9">
            <w:rPr>
              <w:sz w:val="28"/>
              <w:szCs w:val="28"/>
            </w:rPr>
            <w:t>доброкачественных образований</w:t>
          </w:r>
          <w:r w:rsidR="0081542D" w:rsidRPr="008A1FB9">
            <w:rPr>
              <w:sz w:val="28"/>
              <w:szCs w:val="28"/>
            </w:rPr>
            <w:t xml:space="preserve"> мягких</w:t>
          </w:r>
          <w:r w:rsidR="002F1F16" w:rsidRPr="008A1FB9">
            <w:rPr>
              <w:sz w:val="28"/>
              <w:szCs w:val="28"/>
            </w:rPr>
            <w:t xml:space="preserve"> </w:t>
          </w:r>
          <w:r w:rsidR="00D20F02" w:rsidRPr="008A1FB9">
            <w:rPr>
              <w:sz w:val="28"/>
              <w:szCs w:val="28"/>
            </w:rPr>
            <w:t xml:space="preserve">тканей </w:t>
          </w:r>
          <w:r w:rsidR="002F1F16" w:rsidRPr="008A1FB9">
            <w:rPr>
              <w:sz w:val="28"/>
              <w:szCs w:val="28"/>
            </w:rPr>
            <w:t>челюстно-лицевой области</w:t>
          </w:r>
          <w:r w:rsidR="003F4008" w:rsidRPr="008A1FB9">
            <w:rPr>
              <w:spacing w:val="69"/>
              <w:sz w:val="28"/>
              <w:szCs w:val="28"/>
            </w:rPr>
            <w:t xml:space="preserve">          </w:t>
          </w:r>
          <w:r w:rsidR="008A1FB9" w:rsidRPr="008A1FB9">
            <w:rPr>
              <w:spacing w:val="69"/>
              <w:sz w:val="28"/>
              <w:szCs w:val="28"/>
            </w:rPr>
            <w:t>…………………</w:t>
          </w:r>
          <w:r w:rsidR="003F4008" w:rsidRPr="008A1FB9">
            <w:rPr>
              <w:spacing w:val="69"/>
              <w:sz w:val="28"/>
              <w:szCs w:val="28"/>
            </w:rPr>
            <w:t xml:space="preserve"> </w:t>
          </w:r>
          <w:r w:rsidR="008A1FB9" w:rsidRPr="008A1FB9">
            <w:rPr>
              <w:spacing w:val="69"/>
              <w:sz w:val="28"/>
              <w:szCs w:val="28"/>
            </w:rPr>
            <w:t>…………………………</w:t>
          </w:r>
          <w:proofErr w:type="gramStart"/>
          <w:r w:rsidR="008A1FB9" w:rsidRPr="008A1FB9">
            <w:rPr>
              <w:spacing w:val="69"/>
              <w:sz w:val="28"/>
              <w:szCs w:val="28"/>
            </w:rPr>
            <w:t>…….</w:t>
          </w:r>
          <w:proofErr w:type="gramEnd"/>
          <w:r w:rsidR="008A1FB9" w:rsidRPr="008A1FB9">
            <w:rPr>
              <w:spacing w:val="69"/>
              <w:sz w:val="28"/>
              <w:szCs w:val="28"/>
            </w:rPr>
            <w:t>.</w:t>
          </w:r>
          <w:r w:rsidR="00151115" w:rsidRPr="008A1FB9">
            <w:rPr>
              <w:sz w:val="28"/>
              <w:szCs w:val="28"/>
            </w:rPr>
            <w:t>6-</w:t>
          </w:r>
          <w:r w:rsidR="00151115" w:rsidRPr="008A1FB9">
            <w:rPr>
              <w:spacing w:val="-10"/>
              <w:sz w:val="28"/>
              <w:szCs w:val="28"/>
            </w:rPr>
            <w:t>7</w:t>
          </w:r>
        </w:p>
        <w:p w14:paraId="2713C6AF" w14:textId="77777777" w:rsidR="006872E7" w:rsidRPr="008A1FB9" w:rsidRDefault="00A3478A" w:rsidP="008A1FB9">
          <w:pPr>
            <w:pStyle w:val="3"/>
            <w:numPr>
              <w:ilvl w:val="1"/>
              <w:numId w:val="31"/>
            </w:numPr>
            <w:tabs>
              <w:tab w:val="left" w:pos="2066"/>
              <w:tab w:val="left" w:leader="dot" w:pos="10589"/>
            </w:tabs>
            <w:spacing w:line="360" w:lineRule="auto"/>
            <w:ind w:left="0" w:firstLine="62"/>
            <w:jc w:val="left"/>
            <w:rPr>
              <w:sz w:val="28"/>
              <w:szCs w:val="28"/>
            </w:rPr>
          </w:pPr>
          <w:hyperlink w:anchor="_bookmark7" w:history="1">
            <w:r w:rsidR="00151115" w:rsidRPr="008A1FB9">
              <w:rPr>
                <w:sz w:val="28"/>
                <w:szCs w:val="28"/>
              </w:rPr>
              <w:t xml:space="preserve">Особенности кодирования </w:t>
            </w:r>
          </w:hyperlink>
          <w:hyperlink w:anchor="_bookmark7" w:history="1">
            <w:r w:rsidR="00266FB7" w:rsidRPr="008A1FB9">
              <w:rPr>
                <w:sz w:val="28"/>
                <w:szCs w:val="28"/>
              </w:rPr>
              <w:t xml:space="preserve"> доброкачественных образований</w:t>
            </w:r>
            <w:r w:rsidR="00D20F02" w:rsidRPr="008A1FB9">
              <w:rPr>
                <w:sz w:val="28"/>
                <w:szCs w:val="28"/>
              </w:rPr>
              <w:t xml:space="preserve"> мягких тканей</w:t>
            </w:r>
            <w:r w:rsidR="00266FB7" w:rsidRPr="008A1FB9">
              <w:rPr>
                <w:sz w:val="28"/>
                <w:szCs w:val="28"/>
              </w:rPr>
              <w:t xml:space="preserve"> челюстно-лицевой области</w:t>
            </w:r>
            <w:r w:rsidR="00151115" w:rsidRPr="008A1FB9">
              <w:rPr>
                <w:sz w:val="28"/>
                <w:szCs w:val="28"/>
              </w:rPr>
              <w:t xml:space="preserve"> по Международной статистической классификации болезней и проблем,</w:t>
            </w:r>
          </w:hyperlink>
          <w:r w:rsidR="00151115" w:rsidRPr="008A1FB9">
            <w:rPr>
              <w:sz w:val="28"/>
              <w:szCs w:val="28"/>
            </w:rPr>
            <w:t xml:space="preserve"> </w:t>
          </w:r>
          <w:hyperlink w:anchor="_bookmark7" w:history="1">
            <w:r w:rsidR="00151115" w:rsidRPr="008A1FB9">
              <w:rPr>
                <w:sz w:val="28"/>
                <w:szCs w:val="28"/>
              </w:rPr>
              <w:t>связанных</w:t>
            </w:r>
            <w:r w:rsidR="00151115" w:rsidRPr="008A1FB9">
              <w:rPr>
                <w:spacing w:val="-2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со</w:t>
            </w:r>
            <w:r w:rsidR="00151115" w:rsidRPr="008A1FB9">
              <w:rPr>
                <w:spacing w:val="-2"/>
                <w:sz w:val="28"/>
                <w:szCs w:val="28"/>
              </w:rPr>
              <w:t xml:space="preserve"> здоровьем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10"/>
              <w:sz w:val="28"/>
              <w:szCs w:val="28"/>
            </w:rPr>
            <w:t>7</w:t>
          </w:r>
        </w:p>
        <w:p w14:paraId="3CB9F906" w14:textId="069E59C4" w:rsidR="006872E7" w:rsidRPr="008A1FB9" w:rsidRDefault="00A3478A" w:rsidP="008A1FB9">
          <w:pPr>
            <w:pStyle w:val="3"/>
            <w:numPr>
              <w:ilvl w:val="1"/>
              <w:numId w:val="31"/>
            </w:numPr>
            <w:tabs>
              <w:tab w:val="left" w:pos="2056"/>
            </w:tabs>
            <w:spacing w:line="360" w:lineRule="auto"/>
            <w:ind w:left="0" w:hanging="411"/>
            <w:jc w:val="left"/>
            <w:rPr>
              <w:sz w:val="28"/>
              <w:szCs w:val="28"/>
            </w:rPr>
          </w:pPr>
          <w:hyperlink w:anchor="_bookmark8" w:history="1">
            <w:r w:rsidR="00151115" w:rsidRPr="008A1FB9">
              <w:rPr>
                <w:sz w:val="28"/>
                <w:szCs w:val="28"/>
              </w:rPr>
              <w:t>Классификация</w:t>
            </w:r>
            <w:r w:rsidR="00151115" w:rsidRPr="008A1FB9">
              <w:rPr>
                <w:spacing w:val="45"/>
                <w:sz w:val="28"/>
                <w:szCs w:val="28"/>
              </w:rPr>
              <w:t xml:space="preserve"> </w:t>
            </w:r>
            <w:r w:rsidR="00266FB7" w:rsidRPr="008A1FB9">
              <w:rPr>
                <w:sz w:val="28"/>
                <w:szCs w:val="28"/>
              </w:rPr>
              <w:t>доброкачественных образований</w:t>
            </w:r>
            <w:r w:rsidR="00D20F02" w:rsidRPr="008A1FB9">
              <w:rPr>
                <w:sz w:val="28"/>
                <w:szCs w:val="28"/>
              </w:rPr>
              <w:t xml:space="preserve"> мягких тканей</w:t>
            </w:r>
            <w:r w:rsidR="00266FB7" w:rsidRPr="008A1FB9">
              <w:rPr>
                <w:sz w:val="28"/>
                <w:szCs w:val="28"/>
              </w:rPr>
              <w:t xml:space="preserve"> челюстно-лицевой области</w:t>
            </w:r>
            <w:r w:rsidR="00266FB7" w:rsidRPr="008A1FB9">
              <w:rPr>
                <w:spacing w:val="-2"/>
                <w:sz w:val="28"/>
                <w:szCs w:val="28"/>
              </w:rPr>
              <w:t xml:space="preserve"> </w:t>
            </w:r>
          </w:hyperlink>
          <w:r w:rsidR="008A1FB9" w:rsidRPr="008A1FB9">
            <w:rPr>
              <w:spacing w:val="-2"/>
              <w:sz w:val="28"/>
              <w:szCs w:val="28"/>
            </w:rPr>
            <w:t>…………………………………………………………………………………7</w:t>
          </w:r>
          <w:r w:rsidR="00151115" w:rsidRPr="008A1FB9">
            <w:rPr>
              <w:spacing w:val="-2"/>
              <w:sz w:val="28"/>
              <w:szCs w:val="28"/>
            </w:rPr>
            <w:t>-</w:t>
          </w:r>
          <w:r w:rsidR="00151115" w:rsidRPr="008A1FB9">
            <w:rPr>
              <w:spacing w:val="-5"/>
              <w:sz w:val="28"/>
              <w:szCs w:val="28"/>
            </w:rPr>
            <w:t>11</w:t>
          </w:r>
        </w:p>
        <w:p w14:paraId="45931FAA" w14:textId="77777777" w:rsidR="006872E7" w:rsidRPr="008A1FB9" w:rsidRDefault="00A3478A" w:rsidP="008A1FB9">
          <w:pPr>
            <w:pStyle w:val="3"/>
            <w:numPr>
              <w:ilvl w:val="1"/>
              <w:numId w:val="31"/>
            </w:numPr>
            <w:tabs>
              <w:tab w:val="left" w:pos="2130"/>
              <w:tab w:val="left" w:leader="dot" w:pos="10469"/>
            </w:tabs>
            <w:spacing w:line="360" w:lineRule="auto"/>
            <w:ind w:left="0" w:firstLine="62"/>
            <w:jc w:val="left"/>
            <w:rPr>
              <w:sz w:val="28"/>
              <w:szCs w:val="28"/>
            </w:rPr>
          </w:pPr>
          <w:hyperlink w:anchor="_bookmark9" w:history="1">
            <w:r w:rsidR="00151115" w:rsidRPr="008A1FB9">
              <w:rPr>
                <w:sz w:val="28"/>
                <w:szCs w:val="28"/>
              </w:rPr>
              <w:t>Клиническая</w:t>
            </w:r>
            <w:r w:rsidR="00151115" w:rsidRPr="008A1FB9">
              <w:rPr>
                <w:spacing w:val="80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картина</w:t>
            </w:r>
            <w:r w:rsidR="00151115" w:rsidRPr="008A1FB9">
              <w:rPr>
                <w:spacing w:val="80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заболевания</w:t>
            </w:r>
            <w:r w:rsidR="00151115" w:rsidRPr="008A1FB9">
              <w:rPr>
                <w:spacing w:val="80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или</w:t>
            </w:r>
            <w:r w:rsidR="00151115" w:rsidRPr="008A1FB9">
              <w:rPr>
                <w:spacing w:val="80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состояния</w:t>
            </w:r>
            <w:r w:rsidR="00151115" w:rsidRPr="008A1FB9">
              <w:rPr>
                <w:spacing w:val="80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(группы</w:t>
            </w:r>
            <w:r w:rsidR="00151115" w:rsidRPr="008A1FB9">
              <w:rPr>
                <w:spacing w:val="80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заболеваний</w:t>
            </w:r>
            <w:r w:rsidR="00151115" w:rsidRPr="008A1FB9">
              <w:rPr>
                <w:spacing w:val="80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или</w:t>
            </w:r>
          </w:hyperlink>
          <w:r w:rsidR="00151115" w:rsidRPr="008A1FB9">
            <w:rPr>
              <w:spacing w:val="80"/>
              <w:sz w:val="28"/>
              <w:szCs w:val="28"/>
            </w:rPr>
            <w:t xml:space="preserve"> </w:t>
          </w:r>
          <w:hyperlink w:anchor="_bookmark9" w:history="1">
            <w:r w:rsidR="00151115" w:rsidRPr="008A1FB9">
              <w:rPr>
                <w:spacing w:val="-2"/>
                <w:sz w:val="28"/>
                <w:szCs w:val="28"/>
              </w:rPr>
              <w:t>состояний)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6"/>
              <w:sz w:val="28"/>
              <w:szCs w:val="28"/>
            </w:rPr>
            <w:t>11</w:t>
          </w:r>
        </w:p>
        <w:p w14:paraId="38329759" w14:textId="77777777" w:rsidR="006872E7" w:rsidRPr="008A1FB9" w:rsidRDefault="00A3478A" w:rsidP="008A1FB9">
          <w:pPr>
            <w:pStyle w:val="20"/>
            <w:numPr>
              <w:ilvl w:val="0"/>
              <w:numId w:val="31"/>
            </w:numPr>
            <w:tabs>
              <w:tab w:val="left" w:pos="1732"/>
              <w:tab w:val="left" w:leader="dot" w:pos="10149"/>
            </w:tabs>
            <w:spacing w:before="0" w:line="360" w:lineRule="auto"/>
            <w:ind w:left="0" w:firstLine="0"/>
            <w:jc w:val="left"/>
            <w:rPr>
              <w:sz w:val="28"/>
              <w:szCs w:val="28"/>
            </w:rPr>
          </w:pPr>
          <w:hyperlink w:anchor="_bookmark10" w:history="1">
            <w:r w:rsidR="00151115" w:rsidRPr="008A1FB9">
              <w:rPr>
                <w:sz w:val="28"/>
                <w:szCs w:val="28"/>
              </w:rPr>
              <w:t>Диагностика</w:t>
            </w:r>
            <w:r w:rsidR="00151115" w:rsidRPr="008A1FB9">
              <w:rPr>
                <w:spacing w:val="80"/>
                <w:sz w:val="28"/>
                <w:szCs w:val="28"/>
              </w:rPr>
              <w:t xml:space="preserve"> </w:t>
            </w:r>
            <w:r w:rsidR="00266FB7" w:rsidRPr="008A1FB9">
              <w:rPr>
                <w:sz w:val="28"/>
                <w:szCs w:val="28"/>
              </w:rPr>
              <w:t xml:space="preserve">доброкачественных образований </w:t>
            </w:r>
            <w:r w:rsidR="00D20F02" w:rsidRPr="008A1FB9">
              <w:rPr>
                <w:sz w:val="28"/>
                <w:szCs w:val="28"/>
              </w:rPr>
              <w:t xml:space="preserve">мягких тканей </w:t>
            </w:r>
            <w:r w:rsidR="00266FB7" w:rsidRPr="008A1FB9">
              <w:rPr>
                <w:sz w:val="28"/>
                <w:szCs w:val="28"/>
              </w:rPr>
              <w:t>челюстно-лицевой области</w:t>
            </w:r>
            <w:proofErr w:type="gramStart"/>
            <w:r w:rsidR="003F4008" w:rsidRPr="008A1FB9">
              <w:rPr>
                <w:spacing w:val="69"/>
                <w:sz w:val="28"/>
                <w:szCs w:val="28"/>
              </w:rPr>
              <w:t xml:space="preserve">   </w:t>
            </w:r>
            <w:r w:rsidR="00151115" w:rsidRPr="008A1FB9">
              <w:rPr>
                <w:sz w:val="28"/>
                <w:szCs w:val="28"/>
              </w:rPr>
              <w:t>(</w:t>
            </w:r>
            <w:proofErr w:type="gramEnd"/>
            <w:r w:rsidR="00151115" w:rsidRPr="008A1FB9">
              <w:rPr>
                <w:sz w:val="28"/>
                <w:szCs w:val="28"/>
              </w:rPr>
              <w:t>группы</w:t>
            </w:r>
            <w:r w:rsidR="00151115" w:rsidRPr="008A1FB9">
              <w:rPr>
                <w:spacing w:val="80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заболеваний</w:t>
            </w:r>
            <w:r w:rsidR="00151115" w:rsidRPr="008A1FB9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или</w:t>
            </w:r>
            <w:r w:rsidR="00151115" w:rsidRPr="008A1FB9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состояний),</w:t>
            </w:r>
          </w:hyperlink>
          <w:r w:rsidR="00151115" w:rsidRPr="008A1FB9">
            <w:rPr>
              <w:sz w:val="28"/>
              <w:szCs w:val="28"/>
            </w:rPr>
            <w:t xml:space="preserve"> </w:t>
          </w:r>
          <w:hyperlink w:anchor="_bookmark10" w:history="1">
            <w:r w:rsidR="00151115" w:rsidRPr="008A1FB9">
              <w:rPr>
                <w:sz w:val="28"/>
                <w:szCs w:val="28"/>
              </w:rPr>
              <w:t>медицинские</w:t>
            </w:r>
            <w:r w:rsidR="00151115" w:rsidRPr="008A1FB9">
              <w:rPr>
                <w:spacing w:val="-7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показания</w:t>
            </w:r>
            <w:r w:rsidR="00151115" w:rsidRPr="008A1FB9">
              <w:rPr>
                <w:spacing w:val="-6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и</w:t>
            </w:r>
            <w:r w:rsidR="00151115" w:rsidRPr="008A1FB9">
              <w:rPr>
                <w:spacing w:val="-4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противопоказания</w:t>
            </w:r>
            <w:r w:rsidR="00151115" w:rsidRPr="008A1FB9">
              <w:rPr>
                <w:spacing w:val="-4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к</w:t>
            </w:r>
            <w:r w:rsidR="00151115" w:rsidRPr="008A1FB9">
              <w:rPr>
                <w:spacing w:val="-5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применению</w:t>
            </w:r>
            <w:r w:rsidR="00151115" w:rsidRPr="008A1FB9">
              <w:rPr>
                <w:spacing w:val="-4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методов</w:t>
            </w:r>
            <w:r w:rsidR="00151115" w:rsidRPr="008A1FB9">
              <w:rPr>
                <w:spacing w:val="-3"/>
                <w:sz w:val="28"/>
                <w:szCs w:val="28"/>
              </w:rPr>
              <w:t xml:space="preserve"> </w:t>
            </w:r>
            <w:r w:rsidR="00151115" w:rsidRPr="008A1FB9">
              <w:rPr>
                <w:spacing w:val="-2"/>
                <w:sz w:val="28"/>
                <w:szCs w:val="28"/>
              </w:rPr>
              <w:t>диагностики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2"/>
              <w:sz w:val="28"/>
              <w:szCs w:val="28"/>
            </w:rPr>
            <w:t>12-</w:t>
          </w:r>
          <w:r w:rsidR="00151115" w:rsidRPr="008A1FB9">
            <w:rPr>
              <w:spacing w:val="-5"/>
              <w:sz w:val="28"/>
              <w:szCs w:val="28"/>
            </w:rPr>
            <w:t>16</w:t>
          </w:r>
        </w:p>
        <w:p w14:paraId="07E4FBF7" w14:textId="77777777" w:rsidR="006872E7" w:rsidRPr="008A1FB9" w:rsidRDefault="00A3478A" w:rsidP="008A1FB9">
          <w:pPr>
            <w:pStyle w:val="3"/>
            <w:numPr>
              <w:ilvl w:val="1"/>
              <w:numId w:val="31"/>
            </w:numPr>
            <w:tabs>
              <w:tab w:val="left" w:pos="2006"/>
              <w:tab w:val="left" w:leader="dot" w:pos="10149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bookmark11" w:history="1">
            <w:r w:rsidR="00151115" w:rsidRPr="008A1FB9">
              <w:rPr>
                <w:sz w:val="28"/>
                <w:szCs w:val="28"/>
              </w:rPr>
              <w:t>Жалобы</w:t>
            </w:r>
            <w:r w:rsidR="00151115" w:rsidRPr="008A1FB9">
              <w:rPr>
                <w:spacing w:val="-3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и</w:t>
            </w:r>
            <w:r w:rsidR="00151115" w:rsidRPr="008A1FB9">
              <w:rPr>
                <w:spacing w:val="-2"/>
                <w:sz w:val="28"/>
                <w:szCs w:val="28"/>
              </w:rPr>
              <w:t xml:space="preserve"> анамнез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2"/>
              <w:sz w:val="28"/>
              <w:szCs w:val="28"/>
            </w:rPr>
            <w:t>12-</w:t>
          </w:r>
          <w:r w:rsidR="00151115" w:rsidRPr="008A1FB9">
            <w:rPr>
              <w:spacing w:val="-5"/>
              <w:sz w:val="28"/>
              <w:szCs w:val="28"/>
            </w:rPr>
            <w:t>13</w:t>
          </w:r>
        </w:p>
        <w:p w14:paraId="76A2E2E8" w14:textId="77777777" w:rsidR="006872E7" w:rsidRPr="008A1FB9" w:rsidRDefault="00A3478A" w:rsidP="008A1FB9">
          <w:pPr>
            <w:pStyle w:val="3"/>
            <w:numPr>
              <w:ilvl w:val="1"/>
              <w:numId w:val="31"/>
            </w:numPr>
            <w:tabs>
              <w:tab w:val="left" w:pos="2006"/>
              <w:tab w:val="left" w:leader="dot" w:pos="10149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bookmark12" w:history="1">
            <w:proofErr w:type="spellStart"/>
            <w:r w:rsidR="00151115" w:rsidRPr="008A1FB9">
              <w:rPr>
                <w:sz w:val="28"/>
                <w:szCs w:val="28"/>
              </w:rPr>
              <w:t>Физикальное</w:t>
            </w:r>
            <w:proofErr w:type="spellEnd"/>
            <w:r w:rsidR="00151115" w:rsidRPr="008A1FB9">
              <w:rPr>
                <w:spacing w:val="-4"/>
                <w:sz w:val="28"/>
                <w:szCs w:val="28"/>
              </w:rPr>
              <w:t xml:space="preserve"> </w:t>
            </w:r>
            <w:r w:rsidR="00151115" w:rsidRPr="008A1FB9">
              <w:rPr>
                <w:spacing w:val="-2"/>
                <w:sz w:val="28"/>
                <w:szCs w:val="28"/>
              </w:rPr>
              <w:t>обследование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2"/>
              <w:sz w:val="28"/>
              <w:szCs w:val="28"/>
            </w:rPr>
            <w:t>13-</w:t>
          </w:r>
          <w:r w:rsidR="00151115" w:rsidRPr="008A1FB9">
            <w:rPr>
              <w:spacing w:val="-5"/>
              <w:sz w:val="28"/>
              <w:szCs w:val="28"/>
            </w:rPr>
            <w:t>14</w:t>
          </w:r>
        </w:p>
        <w:p w14:paraId="61E7D69D" w14:textId="77777777" w:rsidR="006872E7" w:rsidRPr="008A1FB9" w:rsidRDefault="00A3478A" w:rsidP="008A1FB9">
          <w:pPr>
            <w:pStyle w:val="3"/>
            <w:numPr>
              <w:ilvl w:val="1"/>
              <w:numId w:val="31"/>
            </w:numPr>
            <w:tabs>
              <w:tab w:val="left" w:pos="2006"/>
              <w:tab w:val="left" w:leader="dot" w:pos="10469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bookmark13" w:history="1">
            <w:r w:rsidR="00151115" w:rsidRPr="008A1FB9">
              <w:rPr>
                <w:sz w:val="28"/>
                <w:szCs w:val="28"/>
              </w:rPr>
              <w:t>Лабораторные</w:t>
            </w:r>
            <w:r w:rsidR="00151115" w:rsidRPr="008A1FB9">
              <w:rPr>
                <w:spacing w:val="-7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диагностические</w:t>
            </w:r>
            <w:r w:rsidR="00151115" w:rsidRPr="008A1FB9">
              <w:rPr>
                <w:spacing w:val="-6"/>
                <w:sz w:val="28"/>
                <w:szCs w:val="28"/>
              </w:rPr>
              <w:t xml:space="preserve"> </w:t>
            </w:r>
            <w:r w:rsidR="00151115" w:rsidRPr="008A1FB9">
              <w:rPr>
                <w:spacing w:val="-2"/>
                <w:sz w:val="28"/>
                <w:szCs w:val="28"/>
              </w:rPr>
              <w:t>исследования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5"/>
              <w:sz w:val="28"/>
              <w:szCs w:val="28"/>
            </w:rPr>
            <w:t>14</w:t>
          </w:r>
        </w:p>
        <w:p w14:paraId="16213A73" w14:textId="77777777" w:rsidR="006872E7" w:rsidRPr="008A1FB9" w:rsidRDefault="00A3478A" w:rsidP="008A1FB9">
          <w:pPr>
            <w:pStyle w:val="3"/>
            <w:numPr>
              <w:ilvl w:val="1"/>
              <w:numId w:val="31"/>
            </w:numPr>
            <w:tabs>
              <w:tab w:val="left" w:pos="2006"/>
              <w:tab w:val="left" w:leader="dot" w:pos="10149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bookmark14" w:history="1">
            <w:r w:rsidR="00151115" w:rsidRPr="008A1FB9">
              <w:rPr>
                <w:sz w:val="28"/>
                <w:szCs w:val="28"/>
              </w:rPr>
              <w:t>Инструментальные</w:t>
            </w:r>
            <w:r w:rsidR="00151115" w:rsidRPr="008A1FB9">
              <w:rPr>
                <w:spacing w:val="-8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диагностические</w:t>
            </w:r>
            <w:r w:rsidR="00151115" w:rsidRPr="008A1FB9">
              <w:rPr>
                <w:spacing w:val="-6"/>
                <w:sz w:val="28"/>
                <w:szCs w:val="28"/>
              </w:rPr>
              <w:t xml:space="preserve"> </w:t>
            </w:r>
            <w:r w:rsidR="00151115" w:rsidRPr="008A1FB9">
              <w:rPr>
                <w:spacing w:val="-2"/>
                <w:sz w:val="28"/>
                <w:szCs w:val="28"/>
              </w:rPr>
              <w:t>исследования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2"/>
              <w:sz w:val="28"/>
              <w:szCs w:val="28"/>
            </w:rPr>
            <w:t>14-</w:t>
          </w:r>
          <w:r w:rsidR="00151115" w:rsidRPr="008A1FB9">
            <w:rPr>
              <w:spacing w:val="-5"/>
              <w:sz w:val="28"/>
              <w:szCs w:val="28"/>
            </w:rPr>
            <w:t>16</w:t>
          </w:r>
        </w:p>
        <w:p w14:paraId="13CC1975" w14:textId="77777777" w:rsidR="006872E7" w:rsidRPr="008A1FB9" w:rsidRDefault="00A3478A" w:rsidP="008A1FB9">
          <w:pPr>
            <w:pStyle w:val="3"/>
            <w:numPr>
              <w:ilvl w:val="1"/>
              <w:numId w:val="31"/>
            </w:numPr>
            <w:tabs>
              <w:tab w:val="left" w:pos="2006"/>
              <w:tab w:val="left" w:leader="dot" w:pos="10469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bookmark15" w:history="1">
            <w:r w:rsidR="00151115" w:rsidRPr="008A1FB9">
              <w:rPr>
                <w:sz w:val="28"/>
                <w:szCs w:val="28"/>
              </w:rPr>
              <w:t>Иные</w:t>
            </w:r>
            <w:r w:rsidR="00151115" w:rsidRPr="008A1FB9">
              <w:rPr>
                <w:spacing w:val="-5"/>
                <w:sz w:val="28"/>
                <w:szCs w:val="28"/>
              </w:rPr>
              <w:t xml:space="preserve"> </w:t>
            </w:r>
            <w:r w:rsidR="00151115" w:rsidRPr="008A1FB9">
              <w:rPr>
                <w:sz w:val="28"/>
                <w:szCs w:val="28"/>
              </w:rPr>
              <w:t>диагностические</w:t>
            </w:r>
            <w:r w:rsidR="00151115" w:rsidRPr="008A1FB9">
              <w:rPr>
                <w:spacing w:val="-4"/>
                <w:sz w:val="28"/>
                <w:szCs w:val="28"/>
              </w:rPr>
              <w:t xml:space="preserve"> </w:t>
            </w:r>
            <w:r w:rsidR="00151115" w:rsidRPr="008A1FB9">
              <w:rPr>
                <w:spacing w:val="-2"/>
                <w:sz w:val="28"/>
                <w:szCs w:val="28"/>
              </w:rPr>
              <w:t>исследования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5"/>
              <w:sz w:val="28"/>
              <w:szCs w:val="28"/>
            </w:rPr>
            <w:t>16</w:t>
          </w:r>
        </w:p>
        <w:p w14:paraId="17F96284" w14:textId="77777777" w:rsidR="006872E7" w:rsidRPr="008A1FB9" w:rsidRDefault="00A3478A" w:rsidP="008A1FB9">
          <w:pPr>
            <w:pStyle w:val="20"/>
            <w:numPr>
              <w:ilvl w:val="0"/>
              <w:numId w:val="31"/>
            </w:numPr>
            <w:tabs>
              <w:tab w:val="left" w:pos="1670"/>
              <w:tab w:val="left" w:leader="dot" w:pos="10149"/>
            </w:tabs>
            <w:spacing w:before="0" w:line="360" w:lineRule="auto"/>
            <w:ind w:left="0" w:firstLine="0"/>
            <w:jc w:val="left"/>
            <w:rPr>
              <w:sz w:val="28"/>
              <w:szCs w:val="28"/>
            </w:rPr>
          </w:pPr>
          <w:hyperlink w:anchor="_bookmark16" w:history="1">
            <w:r w:rsidR="00151115" w:rsidRPr="008A1FB9">
              <w:rPr>
                <w:sz w:val="28"/>
                <w:szCs w:val="28"/>
              </w:rPr>
              <w:t>Лечение, включая медикаментозную и немедикаментозную терапии, диетотерапию,</w:t>
            </w:r>
          </w:hyperlink>
          <w:r w:rsidR="00151115" w:rsidRPr="008A1FB9">
            <w:rPr>
              <w:sz w:val="28"/>
              <w:szCs w:val="28"/>
            </w:rPr>
            <w:t xml:space="preserve"> </w:t>
          </w:r>
          <w:hyperlink w:anchor="_bookmark16" w:history="1">
            <w:r w:rsidR="00151115" w:rsidRPr="008A1FB9">
              <w:rPr>
                <w:sz w:val="28"/>
                <w:szCs w:val="28"/>
              </w:rPr>
              <w:t>обезболивание, медицинские показания и противопоказания к применению методов</w:t>
            </w:r>
          </w:hyperlink>
          <w:r w:rsidR="00151115" w:rsidRPr="008A1FB9">
            <w:rPr>
              <w:sz w:val="28"/>
              <w:szCs w:val="28"/>
            </w:rPr>
            <w:t xml:space="preserve"> </w:t>
          </w:r>
          <w:hyperlink w:anchor="_bookmark16" w:history="1">
            <w:r w:rsidR="00151115" w:rsidRPr="008A1FB9">
              <w:rPr>
                <w:spacing w:val="-2"/>
                <w:sz w:val="28"/>
                <w:szCs w:val="28"/>
              </w:rPr>
              <w:t>лечения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5"/>
              <w:sz w:val="28"/>
              <w:szCs w:val="28"/>
            </w:rPr>
            <w:t>1</w:t>
          </w:r>
          <w:r w:rsidR="00610E65" w:rsidRPr="008A1FB9">
            <w:rPr>
              <w:spacing w:val="-5"/>
              <w:sz w:val="28"/>
              <w:szCs w:val="28"/>
            </w:rPr>
            <w:t>7</w:t>
          </w:r>
          <w:r w:rsidR="00151115" w:rsidRPr="008A1FB9">
            <w:rPr>
              <w:spacing w:val="-5"/>
              <w:sz w:val="28"/>
              <w:szCs w:val="28"/>
            </w:rPr>
            <w:t>-2</w:t>
          </w:r>
          <w:r w:rsidR="00610E65" w:rsidRPr="008A1FB9">
            <w:rPr>
              <w:spacing w:val="-5"/>
              <w:sz w:val="28"/>
              <w:szCs w:val="28"/>
            </w:rPr>
            <w:t>1</w:t>
          </w:r>
        </w:p>
        <w:p w14:paraId="55452098" w14:textId="77777777" w:rsidR="006872E7" w:rsidRPr="008A1FB9" w:rsidRDefault="00A3478A" w:rsidP="008A1FB9">
          <w:pPr>
            <w:pStyle w:val="3"/>
            <w:numPr>
              <w:ilvl w:val="1"/>
              <w:numId w:val="31"/>
            </w:numPr>
            <w:tabs>
              <w:tab w:val="left" w:pos="2006"/>
              <w:tab w:val="left" w:leader="dot" w:pos="10149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bookmark17" w:history="1">
            <w:r w:rsidR="00151115" w:rsidRPr="008A1FB9">
              <w:rPr>
                <w:sz w:val="28"/>
                <w:szCs w:val="28"/>
              </w:rPr>
              <w:t>Хирургическое</w:t>
            </w:r>
            <w:r w:rsidR="00151115" w:rsidRPr="008A1FB9">
              <w:rPr>
                <w:spacing w:val="-9"/>
                <w:sz w:val="28"/>
                <w:szCs w:val="28"/>
              </w:rPr>
              <w:t xml:space="preserve"> </w:t>
            </w:r>
            <w:r w:rsidR="00151115" w:rsidRPr="008A1FB9">
              <w:rPr>
                <w:spacing w:val="-2"/>
                <w:sz w:val="28"/>
                <w:szCs w:val="28"/>
              </w:rPr>
              <w:t>лечение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610E65" w:rsidRPr="008A1FB9">
            <w:rPr>
              <w:spacing w:val="-2"/>
              <w:sz w:val="28"/>
              <w:szCs w:val="28"/>
            </w:rPr>
            <w:t>17</w:t>
          </w:r>
          <w:r w:rsidR="00151115" w:rsidRPr="008A1FB9">
            <w:rPr>
              <w:spacing w:val="-2"/>
              <w:sz w:val="28"/>
              <w:szCs w:val="28"/>
            </w:rPr>
            <w:t>-</w:t>
          </w:r>
          <w:r w:rsidR="00961F0B" w:rsidRPr="008A1FB9">
            <w:rPr>
              <w:spacing w:val="-2"/>
              <w:sz w:val="28"/>
              <w:szCs w:val="28"/>
            </w:rPr>
            <w:t>20</w:t>
          </w:r>
        </w:p>
        <w:p w14:paraId="58003B5D" w14:textId="77777777" w:rsidR="006872E7" w:rsidRPr="008A1FB9" w:rsidRDefault="00A3478A" w:rsidP="008A1FB9">
          <w:pPr>
            <w:pStyle w:val="3"/>
            <w:numPr>
              <w:ilvl w:val="1"/>
              <w:numId w:val="31"/>
            </w:numPr>
            <w:tabs>
              <w:tab w:val="left" w:pos="2006"/>
              <w:tab w:val="left" w:leader="dot" w:pos="10469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TOC_250000" w:history="1">
            <w:r w:rsidR="00151115" w:rsidRPr="008A1FB9">
              <w:rPr>
                <w:sz w:val="28"/>
                <w:szCs w:val="28"/>
              </w:rPr>
              <w:t>Консервативное</w:t>
            </w:r>
            <w:r w:rsidR="00151115" w:rsidRPr="008A1FB9">
              <w:rPr>
                <w:spacing w:val="-5"/>
                <w:sz w:val="28"/>
                <w:szCs w:val="28"/>
              </w:rPr>
              <w:t xml:space="preserve"> </w:t>
            </w:r>
            <w:r w:rsidR="00151115" w:rsidRPr="008A1FB9">
              <w:rPr>
                <w:spacing w:val="-2"/>
                <w:sz w:val="28"/>
                <w:szCs w:val="28"/>
              </w:rPr>
              <w:t>лечение</w:t>
            </w:r>
            <w:r w:rsidR="00151115" w:rsidRPr="008A1FB9">
              <w:rPr>
                <w:sz w:val="28"/>
                <w:szCs w:val="28"/>
              </w:rPr>
              <w:tab/>
            </w:r>
            <w:r w:rsidR="00961F0B" w:rsidRPr="008A1FB9">
              <w:rPr>
                <w:spacing w:val="-5"/>
                <w:sz w:val="28"/>
                <w:szCs w:val="28"/>
              </w:rPr>
              <w:t>20</w:t>
            </w:r>
          </w:hyperlink>
        </w:p>
        <w:p w14:paraId="1BF237F4" w14:textId="77777777" w:rsidR="006872E7" w:rsidRPr="008A1FB9" w:rsidRDefault="00A3478A" w:rsidP="008A1FB9">
          <w:pPr>
            <w:pStyle w:val="3"/>
            <w:numPr>
              <w:ilvl w:val="1"/>
              <w:numId w:val="31"/>
            </w:numPr>
            <w:tabs>
              <w:tab w:val="left" w:pos="2006"/>
              <w:tab w:val="left" w:leader="dot" w:pos="10149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bookmark18" w:history="1">
            <w:r w:rsidR="00151115" w:rsidRPr="008A1FB9">
              <w:rPr>
                <w:sz w:val="28"/>
                <w:szCs w:val="28"/>
              </w:rPr>
              <w:t>Иное</w:t>
            </w:r>
            <w:r w:rsidR="00151115" w:rsidRPr="008A1FB9">
              <w:rPr>
                <w:spacing w:val="-4"/>
                <w:sz w:val="28"/>
                <w:szCs w:val="28"/>
              </w:rPr>
              <w:t xml:space="preserve"> </w:t>
            </w:r>
            <w:r w:rsidR="00151115" w:rsidRPr="008A1FB9">
              <w:rPr>
                <w:spacing w:val="-2"/>
                <w:sz w:val="28"/>
                <w:szCs w:val="28"/>
              </w:rPr>
              <w:t>лечение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961F0B" w:rsidRPr="008A1FB9">
            <w:rPr>
              <w:spacing w:val="-2"/>
              <w:sz w:val="28"/>
              <w:szCs w:val="28"/>
            </w:rPr>
            <w:t>20</w:t>
          </w:r>
          <w:r w:rsidR="00151115" w:rsidRPr="008A1FB9">
            <w:rPr>
              <w:spacing w:val="-2"/>
              <w:sz w:val="28"/>
              <w:szCs w:val="28"/>
            </w:rPr>
            <w:t>-</w:t>
          </w:r>
          <w:r w:rsidR="00151115" w:rsidRPr="008A1FB9">
            <w:rPr>
              <w:spacing w:val="-5"/>
              <w:sz w:val="28"/>
              <w:szCs w:val="28"/>
            </w:rPr>
            <w:t>2</w:t>
          </w:r>
          <w:r w:rsidR="00961F0B" w:rsidRPr="008A1FB9">
            <w:rPr>
              <w:spacing w:val="-5"/>
              <w:sz w:val="28"/>
              <w:szCs w:val="28"/>
            </w:rPr>
            <w:t>1</w:t>
          </w:r>
        </w:p>
      </w:sdtContent>
    </w:sdt>
    <w:p w14:paraId="19B7697C" w14:textId="77777777" w:rsidR="006872E7" w:rsidRPr="008A1FB9" w:rsidRDefault="00A3478A" w:rsidP="008A1FB9">
      <w:pPr>
        <w:pStyle w:val="a4"/>
        <w:numPr>
          <w:ilvl w:val="0"/>
          <w:numId w:val="30"/>
        </w:numPr>
        <w:tabs>
          <w:tab w:val="left" w:pos="1603"/>
          <w:tab w:val="left" w:leader="dot" w:pos="10149"/>
        </w:tabs>
        <w:spacing w:line="360" w:lineRule="auto"/>
        <w:ind w:left="0" w:firstLine="0"/>
        <w:rPr>
          <w:sz w:val="28"/>
          <w:szCs w:val="28"/>
        </w:rPr>
      </w:pPr>
      <w:hyperlink w:anchor="_bookmark19" w:history="1">
        <w:r w:rsidR="00151115" w:rsidRPr="008A1FB9">
          <w:rPr>
            <w:sz w:val="28"/>
            <w:szCs w:val="28"/>
          </w:rPr>
          <w:t>Медицинская</w:t>
        </w:r>
        <w:r w:rsidR="00151115" w:rsidRPr="008A1FB9">
          <w:rPr>
            <w:spacing w:val="-5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реабилитация,</w:t>
        </w:r>
        <w:r w:rsidR="00151115" w:rsidRPr="008A1FB9">
          <w:rPr>
            <w:spacing w:val="-5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медицинские</w:t>
        </w:r>
        <w:r w:rsidR="00151115" w:rsidRPr="008A1FB9">
          <w:rPr>
            <w:spacing w:val="-6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показания</w:t>
        </w:r>
        <w:r w:rsidR="00151115" w:rsidRPr="008A1FB9">
          <w:rPr>
            <w:spacing w:val="-5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и</w:t>
        </w:r>
        <w:r w:rsidR="00151115" w:rsidRPr="008A1FB9">
          <w:rPr>
            <w:spacing w:val="-5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противопоказания</w:t>
        </w:r>
        <w:r w:rsidR="00151115" w:rsidRPr="008A1FB9">
          <w:rPr>
            <w:spacing w:val="-5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к</w:t>
        </w:r>
        <w:r w:rsidR="00151115" w:rsidRPr="008A1FB9">
          <w:rPr>
            <w:spacing w:val="-5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применению</w:t>
        </w:r>
      </w:hyperlink>
      <w:r w:rsidR="00151115" w:rsidRPr="008A1FB9">
        <w:rPr>
          <w:sz w:val="28"/>
          <w:szCs w:val="28"/>
        </w:rPr>
        <w:t xml:space="preserve"> </w:t>
      </w:r>
      <w:hyperlink w:anchor="_bookmark19" w:history="1">
        <w:r w:rsidR="00151115" w:rsidRPr="008A1FB9">
          <w:rPr>
            <w:sz w:val="28"/>
            <w:szCs w:val="28"/>
          </w:rPr>
          <w:t>методов реабилитации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2"/>
          <w:sz w:val="28"/>
          <w:szCs w:val="28"/>
        </w:rPr>
        <w:t>21</w:t>
      </w:r>
      <w:r w:rsidR="00151115" w:rsidRPr="008A1FB9">
        <w:rPr>
          <w:spacing w:val="-2"/>
          <w:sz w:val="28"/>
          <w:szCs w:val="28"/>
        </w:rPr>
        <w:t>-2</w:t>
      </w:r>
      <w:r w:rsidR="00961F0B" w:rsidRPr="008A1FB9">
        <w:rPr>
          <w:spacing w:val="-2"/>
          <w:sz w:val="28"/>
          <w:szCs w:val="28"/>
        </w:rPr>
        <w:t>2</w:t>
      </w:r>
    </w:p>
    <w:p w14:paraId="2C5684E7" w14:textId="77777777" w:rsidR="006872E7" w:rsidRPr="008A1FB9" w:rsidRDefault="00A3478A" w:rsidP="008A1FB9">
      <w:pPr>
        <w:pStyle w:val="a4"/>
        <w:numPr>
          <w:ilvl w:val="0"/>
          <w:numId w:val="30"/>
        </w:numPr>
        <w:tabs>
          <w:tab w:val="left" w:pos="1605"/>
          <w:tab w:val="left" w:leader="dot" w:pos="10149"/>
        </w:tabs>
        <w:spacing w:line="360" w:lineRule="auto"/>
        <w:ind w:left="0" w:firstLine="0"/>
        <w:rPr>
          <w:sz w:val="28"/>
          <w:szCs w:val="28"/>
        </w:rPr>
      </w:pPr>
      <w:hyperlink w:anchor="_bookmark20" w:history="1">
        <w:r w:rsidR="00151115" w:rsidRPr="008A1FB9">
          <w:rPr>
            <w:sz w:val="28"/>
            <w:szCs w:val="28"/>
          </w:rPr>
          <w:t>Профилактика</w:t>
        </w:r>
        <w:r w:rsidR="00151115" w:rsidRPr="008A1FB9">
          <w:rPr>
            <w:spacing w:val="-5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и</w:t>
        </w:r>
        <w:r w:rsidR="00151115" w:rsidRPr="008A1FB9">
          <w:rPr>
            <w:spacing w:val="-3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диспансерное</w:t>
        </w:r>
        <w:r w:rsidR="00151115" w:rsidRPr="008A1FB9">
          <w:rPr>
            <w:spacing w:val="-5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наблюдение,</w:t>
        </w:r>
        <w:r w:rsidR="00610E65" w:rsidRPr="008A1FB9">
          <w:rPr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медицинские</w:t>
        </w:r>
        <w:r w:rsidR="00151115" w:rsidRPr="008A1FB9">
          <w:rPr>
            <w:spacing w:val="-5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показания</w:t>
        </w:r>
        <w:r w:rsidR="00151115" w:rsidRPr="008A1FB9">
          <w:rPr>
            <w:spacing w:val="-7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и</w:t>
        </w:r>
        <w:r w:rsidR="00151115" w:rsidRPr="008A1FB9">
          <w:rPr>
            <w:spacing w:val="-3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противопоказания</w:t>
        </w:r>
      </w:hyperlink>
      <w:r w:rsidR="00151115" w:rsidRPr="008A1FB9">
        <w:rPr>
          <w:sz w:val="28"/>
          <w:szCs w:val="28"/>
        </w:rPr>
        <w:t xml:space="preserve"> </w:t>
      </w:r>
      <w:hyperlink w:anchor="_bookmark20" w:history="1">
        <w:r w:rsidR="00151115" w:rsidRPr="008A1FB9">
          <w:rPr>
            <w:sz w:val="28"/>
            <w:szCs w:val="28"/>
          </w:rPr>
          <w:t>к</w:t>
        </w:r>
        <w:r w:rsidR="00151115" w:rsidRPr="008A1FB9">
          <w:rPr>
            <w:spacing w:val="-3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применению</w:t>
        </w:r>
        <w:r w:rsidR="00151115" w:rsidRPr="008A1FB9">
          <w:rPr>
            <w:spacing w:val="-2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методов</w:t>
        </w:r>
        <w:r w:rsidR="00151115" w:rsidRPr="008A1FB9">
          <w:rPr>
            <w:spacing w:val="-5"/>
            <w:sz w:val="28"/>
            <w:szCs w:val="28"/>
          </w:rPr>
          <w:t xml:space="preserve"> </w:t>
        </w:r>
        <w:r w:rsidR="00151115" w:rsidRPr="008A1FB9">
          <w:rPr>
            <w:spacing w:val="-2"/>
            <w:sz w:val="28"/>
            <w:szCs w:val="28"/>
          </w:rPr>
          <w:t>профилактики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5"/>
          <w:sz w:val="28"/>
          <w:szCs w:val="28"/>
        </w:rPr>
        <w:t>22</w:t>
      </w:r>
      <w:r w:rsidR="00151115" w:rsidRPr="008A1FB9">
        <w:rPr>
          <w:spacing w:val="-5"/>
          <w:sz w:val="28"/>
          <w:szCs w:val="28"/>
        </w:rPr>
        <w:t>-2</w:t>
      </w:r>
      <w:r w:rsidR="00961F0B" w:rsidRPr="008A1FB9">
        <w:rPr>
          <w:spacing w:val="-5"/>
          <w:sz w:val="28"/>
          <w:szCs w:val="28"/>
        </w:rPr>
        <w:t>3</w:t>
      </w:r>
    </w:p>
    <w:p w14:paraId="0E355701" w14:textId="77777777" w:rsidR="006872E7" w:rsidRPr="008A1FB9" w:rsidRDefault="00A3478A" w:rsidP="008A1FB9">
      <w:pPr>
        <w:pStyle w:val="a4"/>
        <w:numPr>
          <w:ilvl w:val="0"/>
          <w:numId w:val="30"/>
        </w:numPr>
        <w:tabs>
          <w:tab w:val="left" w:pos="1603"/>
          <w:tab w:val="left" w:leader="dot" w:pos="10469"/>
        </w:tabs>
        <w:spacing w:line="360" w:lineRule="auto"/>
        <w:ind w:left="0" w:hanging="241"/>
        <w:rPr>
          <w:sz w:val="28"/>
          <w:szCs w:val="28"/>
        </w:rPr>
      </w:pPr>
      <w:hyperlink w:anchor="_bookmark21" w:history="1">
        <w:r w:rsidR="00151115" w:rsidRPr="008A1FB9">
          <w:rPr>
            <w:sz w:val="28"/>
            <w:szCs w:val="28"/>
          </w:rPr>
          <w:t>Организация</w:t>
        </w:r>
        <w:r w:rsidR="00151115" w:rsidRPr="008A1FB9">
          <w:rPr>
            <w:spacing w:val="-6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оказания</w:t>
        </w:r>
        <w:r w:rsidR="00151115" w:rsidRPr="008A1FB9">
          <w:rPr>
            <w:spacing w:val="-6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медицинской</w:t>
        </w:r>
        <w:r w:rsidR="00151115" w:rsidRPr="008A1FB9">
          <w:rPr>
            <w:spacing w:val="-6"/>
            <w:sz w:val="28"/>
            <w:szCs w:val="28"/>
          </w:rPr>
          <w:t xml:space="preserve"> </w:t>
        </w:r>
        <w:r w:rsidR="00151115" w:rsidRPr="008A1FB9">
          <w:rPr>
            <w:spacing w:val="-2"/>
            <w:sz w:val="28"/>
            <w:szCs w:val="28"/>
          </w:rPr>
          <w:t>помощи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5"/>
          <w:sz w:val="28"/>
          <w:szCs w:val="28"/>
        </w:rPr>
        <w:t>23</w:t>
      </w:r>
    </w:p>
    <w:p w14:paraId="2F5786F9" w14:textId="0F9825D2" w:rsidR="006872E7" w:rsidRPr="008A1FB9" w:rsidRDefault="00A3478A" w:rsidP="008A1FB9">
      <w:pPr>
        <w:pStyle w:val="a4"/>
        <w:numPr>
          <w:ilvl w:val="0"/>
          <w:numId w:val="30"/>
        </w:numPr>
        <w:tabs>
          <w:tab w:val="left" w:pos="1786"/>
          <w:tab w:val="left" w:pos="1787"/>
          <w:tab w:val="left" w:pos="3724"/>
          <w:tab w:val="left" w:leader="dot" w:pos="10469"/>
        </w:tabs>
        <w:spacing w:line="360" w:lineRule="auto"/>
        <w:ind w:left="0" w:firstLine="0"/>
        <w:rPr>
          <w:sz w:val="28"/>
          <w:szCs w:val="28"/>
        </w:rPr>
      </w:pPr>
      <w:hyperlink w:anchor="_bookmark22" w:history="1">
        <w:r w:rsidR="00151115" w:rsidRPr="008A1FB9">
          <w:rPr>
            <w:spacing w:val="-2"/>
            <w:sz w:val="28"/>
            <w:szCs w:val="28"/>
          </w:rPr>
          <w:t>Дополнительная</w:t>
        </w:r>
        <w:r w:rsidR="00A40B98">
          <w:rPr>
            <w:spacing w:val="-2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информация</w:t>
        </w:r>
        <w:r w:rsidR="00151115" w:rsidRPr="008A1FB9">
          <w:rPr>
            <w:spacing w:val="40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(в</w:t>
        </w:r>
        <w:r w:rsidR="00151115" w:rsidRPr="008A1FB9">
          <w:rPr>
            <w:spacing w:val="40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том</w:t>
        </w:r>
        <w:r w:rsidR="00151115" w:rsidRPr="008A1FB9">
          <w:rPr>
            <w:spacing w:val="40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числе</w:t>
        </w:r>
        <w:r w:rsidR="00151115" w:rsidRPr="008A1FB9">
          <w:rPr>
            <w:spacing w:val="40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факторы,</w:t>
        </w:r>
        <w:r w:rsidR="00151115" w:rsidRPr="008A1FB9">
          <w:rPr>
            <w:spacing w:val="40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влияющие</w:t>
        </w:r>
        <w:r w:rsidR="00151115" w:rsidRPr="008A1FB9">
          <w:rPr>
            <w:spacing w:val="40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на</w:t>
        </w:r>
        <w:r w:rsidR="00151115" w:rsidRPr="008A1FB9">
          <w:rPr>
            <w:spacing w:val="40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исход</w:t>
        </w:r>
      </w:hyperlink>
      <w:r w:rsidR="00151115" w:rsidRPr="008A1FB9">
        <w:rPr>
          <w:spacing w:val="80"/>
          <w:sz w:val="28"/>
          <w:szCs w:val="28"/>
        </w:rPr>
        <w:t xml:space="preserve"> </w:t>
      </w:r>
      <w:hyperlink w:anchor="_bookmark22" w:history="1">
        <w:r w:rsidR="00151115" w:rsidRPr="008A1FB9">
          <w:rPr>
            <w:sz w:val="28"/>
            <w:szCs w:val="28"/>
          </w:rPr>
          <w:t>заболевания</w:t>
        </w:r>
        <w:r w:rsidR="00610E65" w:rsidRPr="008A1FB9">
          <w:rPr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или состояния)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6"/>
          <w:sz w:val="28"/>
          <w:szCs w:val="28"/>
        </w:rPr>
        <w:t>24</w:t>
      </w:r>
    </w:p>
    <w:p w14:paraId="4BE1CE7B" w14:textId="77777777" w:rsidR="006872E7" w:rsidRPr="008A1FB9" w:rsidRDefault="00A3478A" w:rsidP="008A1FB9">
      <w:pPr>
        <w:pStyle w:val="a3"/>
        <w:tabs>
          <w:tab w:val="left" w:leader="dot" w:pos="10469"/>
        </w:tabs>
        <w:spacing w:line="360" w:lineRule="auto"/>
        <w:rPr>
          <w:sz w:val="28"/>
          <w:szCs w:val="28"/>
        </w:rPr>
      </w:pPr>
      <w:hyperlink w:anchor="_bookmark23" w:history="1">
        <w:r w:rsidR="00151115" w:rsidRPr="008A1FB9">
          <w:rPr>
            <w:sz w:val="28"/>
            <w:szCs w:val="28"/>
          </w:rPr>
          <w:t>Критерии</w:t>
        </w:r>
        <w:r w:rsidR="00151115" w:rsidRPr="008A1FB9">
          <w:rPr>
            <w:spacing w:val="-4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оценки</w:t>
        </w:r>
        <w:r w:rsidR="00151115" w:rsidRPr="008A1FB9">
          <w:rPr>
            <w:spacing w:val="-4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качества</w:t>
        </w:r>
        <w:r w:rsidR="00151115" w:rsidRPr="008A1FB9">
          <w:rPr>
            <w:spacing w:val="-4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медицинской</w:t>
        </w:r>
        <w:r w:rsidR="00151115" w:rsidRPr="008A1FB9">
          <w:rPr>
            <w:spacing w:val="-3"/>
            <w:sz w:val="28"/>
            <w:szCs w:val="28"/>
          </w:rPr>
          <w:t xml:space="preserve"> </w:t>
        </w:r>
        <w:r w:rsidR="00151115" w:rsidRPr="008A1FB9">
          <w:rPr>
            <w:spacing w:val="-2"/>
            <w:sz w:val="28"/>
            <w:szCs w:val="28"/>
          </w:rPr>
          <w:t>помощи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5"/>
          <w:sz w:val="28"/>
          <w:szCs w:val="28"/>
        </w:rPr>
        <w:t>24</w:t>
      </w:r>
    </w:p>
    <w:p w14:paraId="30BB1E39" w14:textId="77777777" w:rsidR="006872E7" w:rsidRPr="008A1FB9" w:rsidRDefault="00A3478A" w:rsidP="008A1FB9">
      <w:pPr>
        <w:pStyle w:val="a3"/>
        <w:tabs>
          <w:tab w:val="left" w:leader="dot" w:pos="10149"/>
        </w:tabs>
        <w:spacing w:line="360" w:lineRule="auto"/>
        <w:rPr>
          <w:sz w:val="28"/>
          <w:szCs w:val="28"/>
        </w:rPr>
      </w:pPr>
      <w:hyperlink w:anchor="_bookmark24" w:history="1">
        <w:r w:rsidR="00151115" w:rsidRPr="008A1FB9">
          <w:rPr>
            <w:sz w:val="28"/>
            <w:szCs w:val="28"/>
          </w:rPr>
          <w:t>Список</w:t>
        </w:r>
        <w:r w:rsidR="00151115" w:rsidRPr="008A1FB9">
          <w:rPr>
            <w:spacing w:val="-1"/>
            <w:sz w:val="28"/>
            <w:szCs w:val="28"/>
          </w:rPr>
          <w:t xml:space="preserve"> </w:t>
        </w:r>
        <w:r w:rsidR="00151115" w:rsidRPr="008A1FB9">
          <w:rPr>
            <w:spacing w:val="-2"/>
            <w:sz w:val="28"/>
            <w:szCs w:val="28"/>
          </w:rPr>
          <w:t>литературы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2"/>
          <w:sz w:val="28"/>
          <w:szCs w:val="28"/>
        </w:rPr>
        <w:t>25</w:t>
      </w:r>
      <w:r w:rsidR="00151115" w:rsidRPr="008A1FB9">
        <w:rPr>
          <w:spacing w:val="-2"/>
          <w:sz w:val="28"/>
          <w:szCs w:val="28"/>
        </w:rPr>
        <w:t>-</w:t>
      </w:r>
      <w:r w:rsidR="00151115" w:rsidRPr="008A1FB9">
        <w:rPr>
          <w:spacing w:val="-5"/>
          <w:sz w:val="28"/>
          <w:szCs w:val="28"/>
        </w:rPr>
        <w:t>2</w:t>
      </w:r>
      <w:r w:rsidR="00961F0B" w:rsidRPr="008A1FB9">
        <w:rPr>
          <w:spacing w:val="-5"/>
          <w:sz w:val="28"/>
          <w:szCs w:val="28"/>
        </w:rPr>
        <w:t>8</w:t>
      </w:r>
    </w:p>
    <w:p w14:paraId="15834CDF" w14:textId="77777777" w:rsidR="006872E7" w:rsidRPr="008A1FB9" w:rsidRDefault="00A3478A" w:rsidP="008A1FB9">
      <w:pPr>
        <w:pStyle w:val="a3"/>
        <w:tabs>
          <w:tab w:val="left" w:leader="dot" w:pos="10469"/>
        </w:tabs>
        <w:spacing w:line="360" w:lineRule="auto"/>
        <w:rPr>
          <w:sz w:val="28"/>
          <w:szCs w:val="28"/>
        </w:rPr>
      </w:pPr>
      <w:hyperlink w:anchor="_bookmark25" w:history="1">
        <w:r w:rsidR="00151115" w:rsidRPr="008A1FB9">
          <w:rPr>
            <w:sz w:val="28"/>
            <w:szCs w:val="28"/>
          </w:rPr>
          <w:t>Приложение А1. Состав рабочей группы по разработке и пересмотру клинических</w:t>
        </w:r>
      </w:hyperlink>
      <w:r w:rsidR="00151115" w:rsidRPr="008A1FB9">
        <w:rPr>
          <w:sz w:val="28"/>
          <w:szCs w:val="28"/>
        </w:rPr>
        <w:t xml:space="preserve"> </w:t>
      </w:r>
      <w:hyperlink w:anchor="_bookmark25" w:history="1">
        <w:r w:rsidR="00151115" w:rsidRPr="008A1FB9">
          <w:rPr>
            <w:spacing w:val="-2"/>
            <w:sz w:val="28"/>
            <w:szCs w:val="28"/>
          </w:rPr>
          <w:t>рекомендаций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5"/>
          <w:sz w:val="28"/>
          <w:szCs w:val="28"/>
        </w:rPr>
        <w:t>29</w:t>
      </w:r>
    </w:p>
    <w:p w14:paraId="6928CA85" w14:textId="77777777" w:rsidR="006872E7" w:rsidRPr="008A1FB9" w:rsidRDefault="00A3478A" w:rsidP="008A1FB9">
      <w:pPr>
        <w:pStyle w:val="a3"/>
        <w:tabs>
          <w:tab w:val="left" w:leader="dot" w:pos="10149"/>
        </w:tabs>
        <w:spacing w:line="360" w:lineRule="auto"/>
        <w:rPr>
          <w:sz w:val="28"/>
          <w:szCs w:val="28"/>
        </w:rPr>
      </w:pPr>
      <w:hyperlink w:anchor="_bookmark26" w:history="1">
        <w:r w:rsidR="00151115" w:rsidRPr="008A1FB9">
          <w:rPr>
            <w:sz w:val="28"/>
            <w:szCs w:val="28"/>
          </w:rPr>
          <w:t>Приложение</w:t>
        </w:r>
        <w:r w:rsidR="00151115" w:rsidRPr="008A1FB9">
          <w:rPr>
            <w:spacing w:val="-7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А2.</w:t>
        </w:r>
        <w:r w:rsidR="00151115" w:rsidRPr="008A1FB9">
          <w:rPr>
            <w:spacing w:val="-5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Методология</w:t>
        </w:r>
        <w:r w:rsidR="00151115" w:rsidRPr="008A1FB9">
          <w:rPr>
            <w:spacing w:val="-4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разработки</w:t>
        </w:r>
        <w:r w:rsidR="00151115" w:rsidRPr="008A1FB9">
          <w:rPr>
            <w:spacing w:val="-4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клинических</w:t>
        </w:r>
        <w:r w:rsidR="00151115" w:rsidRPr="008A1FB9">
          <w:rPr>
            <w:spacing w:val="-1"/>
            <w:sz w:val="28"/>
            <w:szCs w:val="28"/>
          </w:rPr>
          <w:t xml:space="preserve"> </w:t>
        </w:r>
        <w:r w:rsidR="00151115" w:rsidRPr="008A1FB9">
          <w:rPr>
            <w:spacing w:val="-2"/>
            <w:sz w:val="28"/>
            <w:szCs w:val="28"/>
          </w:rPr>
          <w:t>рекомендаций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2"/>
          <w:sz w:val="28"/>
          <w:szCs w:val="28"/>
        </w:rPr>
        <w:t>30</w:t>
      </w:r>
      <w:r w:rsidR="00151115" w:rsidRPr="008A1FB9">
        <w:rPr>
          <w:spacing w:val="-2"/>
          <w:sz w:val="28"/>
          <w:szCs w:val="28"/>
        </w:rPr>
        <w:t>-</w:t>
      </w:r>
      <w:r w:rsidR="00961F0B" w:rsidRPr="008A1FB9">
        <w:rPr>
          <w:spacing w:val="-2"/>
          <w:sz w:val="28"/>
          <w:szCs w:val="28"/>
        </w:rPr>
        <w:t>31</w:t>
      </w:r>
    </w:p>
    <w:p w14:paraId="5CEE4368" w14:textId="77777777" w:rsidR="006872E7" w:rsidRPr="008A1FB9" w:rsidRDefault="00A3478A" w:rsidP="008A1FB9">
      <w:pPr>
        <w:pStyle w:val="a3"/>
        <w:tabs>
          <w:tab w:val="left" w:leader="dot" w:pos="10469"/>
        </w:tabs>
        <w:spacing w:line="360" w:lineRule="auto"/>
        <w:rPr>
          <w:sz w:val="28"/>
          <w:szCs w:val="28"/>
        </w:rPr>
      </w:pPr>
      <w:hyperlink w:anchor="_bookmark27" w:history="1">
        <w:r w:rsidR="00151115" w:rsidRPr="008A1FB9">
          <w:rPr>
            <w:sz w:val="28"/>
            <w:szCs w:val="28"/>
          </w:rPr>
          <w:t>Приложение А3. Справочные материалы, включая соответствие показаний к применению</w:t>
        </w:r>
      </w:hyperlink>
      <w:r w:rsidR="00151115" w:rsidRPr="008A1FB9">
        <w:rPr>
          <w:sz w:val="28"/>
          <w:szCs w:val="28"/>
        </w:rPr>
        <w:t xml:space="preserve"> </w:t>
      </w:r>
      <w:hyperlink w:anchor="_bookmark27" w:history="1">
        <w:r w:rsidR="00151115" w:rsidRPr="008A1FB9">
          <w:rPr>
            <w:sz w:val="28"/>
            <w:szCs w:val="28"/>
          </w:rPr>
          <w:t>и противопоказаний, способов применения и доз лекарственных препаратов, инструкции</w:t>
        </w:r>
      </w:hyperlink>
      <w:r w:rsidR="00151115" w:rsidRPr="008A1FB9">
        <w:rPr>
          <w:sz w:val="28"/>
          <w:szCs w:val="28"/>
        </w:rPr>
        <w:t xml:space="preserve"> </w:t>
      </w:r>
      <w:hyperlink w:anchor="_bookmark27" w:history="1">
        <w:r w:rsidR="00151115" w:rsidRPr="008A1FB9">
          <w:rPr>
            <w:sz w:val="28"/>
            <w:szCs w:val="28"/>
          </w:rPr>
          <w:t>по</w:t>
        </w:r>
        <w:r w:rsidR="00151115" w:rsidRPr="008A1FB9">
          <w:rPr>
            <w:spacing w:val="-5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применению</w:t>
        </w:r>
        <w:r w:rsidR="00151115" w:rsidRPr="008A1FB9">
          <w:rPr>
            <w:spacing w:val="-4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лекарственного</w:t>
        </w:r>
        <w:r w:rsidR="00151115" w:rsidRPr="008A1FB9">
          <w:rPr>
            <w:spacing w:val="-4"/>
            <w:sz w:val="28"/>
            <w:szCs w:val="28"/>
          </w:rPr>
          <w:t xml:space="preserve"> </w:t>
        </w:r>
        <w:r w:rsidR="00151115" w:rsidRPr="008A1FB9">
          <w:rPr>
            <w:spacing w:val="-2"/>
            <w:sz w:val="28"/>
            <w:szCs w:val="28"/>
          </w:rPr>
          <w:t>препарата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5"/>
          <w:sz w:val="28"/>
          <w:szCs w:val="28"/>
        </w:rPr>
        <w:t>32</w:t>
      </w:r>
    </w:p>
    <w:p w14:paraId="3B9CC69F" w14:textId="77777777" w:rsidR="006872E7" w:rsidRPr="008A1FB9" w:rsidRDefault="00A3478A" w:rsidP="008A1FB9">
      <w:pPr>
        <w:pStyle w:val="a3"/>
        <w:tabs>
          <w:tab w:val="left" w:leader="dot" w:pos="10469"/>
        </w:tabs>
        <w:spacing w:line="360" w:lineRule="auto"/>
        <w:rPr>
          <w:sz w:val="28"/>
          <w:szCs w:val="28"/>
        </w:rPr>
      </w:pPr>
      <w:hyperlink w:anchor="_bookmark28" w:history="1">
        <w:r w:rsidR="00151115" w:rsidRPr="008A1FB9">
          <w:rPr>
            <w:sz w:val="28"/>
            <w:szCs w:val="28"/>
          </w:rPr>
          <w:t>Приложение</w:t>
        </w:r>
        <w:r w:rsidR="00151115" w:rsidRPr="008A1FB9">
          <w:rPr>
            <w:spacing w:val="-4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Б.</w:t>
        </w:r>
        <w:r w:rsidR="00151115" w:rsidRPr="008A1FB9">
          <w:rPr>
            <w:spacing w:val="-3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Алгоритмы</w:t>
        </w:r>
        <w:r w:rsidR="00151115" w:rsidRPr="008A1FB9">
          <w:rPr>
            <w:spacing w:val="-3"/>
            <w:sz w:val="28"/>
            <w:szCs w:val="28"/>
          </w:rPr>
          <w:t xml:space="preserve"> </w:t>
        </w:r>
        <w:r w:rsidR="00151115" w:rsidRPr="008A1FB9">
          <w:rPr>
            <w:sz w:val="28"/>
            <w:szCs w:val="28"/>
          </w:rPr>
          <w:t>действий</w:t>
        </w:r>
        <w:r w:rsidR="00151115" w:rsidRPr="008A1FB9">
          <w:rPr>
            <w:spacing w:val="-3"/>
            <w:sz w:val="28"/>
            <w:szCs w:val="28"/>
          </w:rPr>
          <w:t xml:space="preserve"> </w:t>
        </w:r>
        <w:r w:rsidR="00151115" w:rsidRPr="008A1FB9">
          <w:rPr>
            <w:spacing w:val="-4"/>
            <w:sz w:val="28"/>
            <w:szCs w:val="28"/>
          </w:rPr>
          <w:t>врача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5"/>
          <w:sz w:val="28"/>
          <w:szCs w:val="28"/>
        </w:rPr>
        <w:t>33</w:t>
      </w:r>
    </w:p>
    <w:p w14:paraId="087C9370" w14:textId="77777777" w:rsidR="006872E7" w:rsidRPr="008A1FB9" w:rsidRDefault="00151115" w:rsidP="008A1FB9">
      <w:pPr>
        <w:pStyle w:val="a3"/>
        <w:tabs>
          <w:tab w:val="left" w:leader="dot" w:pos="10469"/>
        </w:tabs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Приложение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В.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Информация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для</w:t>
      </w:r>
      <w:r w:rsidRPr="008A1FB9">
        <w:rPr>
          <w:spacing w:val="-2"/>
          <w:sz w:val="28"/>
          <w:szCs w:val="28"/>
        </w:rPr>
        <w:t xml:space="preserve"> пациента</w:t>
      </w:r>
      <w:r w:rsidRPr="008A1FB9">
        <w:rPr>
          <w:sz w:val="28"/>
          <w:szCs w:val="28"/>
        </w:rPr>
        <w:tab/>
      </w:r>
      <w:r w:rsidR="00F90D88" w:rsidRPr="008A1FB9">
        <w:rPr>
          <w:spacing w:val="-5"/>
          <w:sz w:val="28"/>
          <w:szCs w:val="28"/>
        </w:rPr>
        <w:t>33</w:t>
      </w:r>
    </w:p>
    <w:p w14:paraId="2E30E2B7" w14:textId="77777777" w:rsidR="006872E7" w:rsidRPr="008A1FB9" w:rsidRDefault="00151115" w:rsidP="008A1FB9">
      <w:pPr>
        <w:pStyle w:val="a3"/>
        <w:tabs>
          <w:tab w:val="left" w:leader="dot" w:pos="10469"/>
        </w:tabs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Приложение</w:t>
      </w:r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z w:val="28"/>
          <w:szCs w:val="28"/>
        </w:rPr>
        <w:t>Г1-ГN.</w:t>
      </w:r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z w:val="28"/>
          <w:szCs w:val="28"/>
        </w:rPr>
        <w:t>Шкалы</w:t>
      </w:r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z w:val="28"/>
          <w:szCs w:val="28"/>
        </w:rPr>
        <w:t>оценки,</w:t>
      </w:r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z w:val="28"/>
          <w:szCs w:val="28"/>
        </w:rPr>
        <w:t>вопросники</w:t>
      </w:r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z w:val="28"/>
          <w:szCs w:val="28"/>
        </w:rPr>
        <w:t>другие</w:t>
      </w:r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z w:val="28"/>
          <w:szCs w:val="28"/>
        </w:rPr>
        <w:t>оценочные</w:t>
      </w:r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z w:val="28"/>
          <w:szCs w:val="28"/>
        </w:rPr>
        <w:t>инструменты состояния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пациента,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приведенные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в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клинических</w:t>
      </w:r>
      <w:r w:rsidRPr="008A1FB9">
        <w:rPr>
          <w:spacing w:val="3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рекомендациях</w:t>
      </w:r>
      <w:r w:rsidRPr="008A1FB9">
        <w:rPr>
          <w:sz w:val="28"/>
          <w:szCs w:val="28"/>
        </w:rPr>
        <w:tab/>
      </w:r>
      <w:r w:rsidR="00F90D88" w:rsidRPr="008A1FB9">
        <w:rPr>
          <w:spacing w:val="-5"/>
          <w:sz w:val="28"/>
          <w:szCs w:val="28"/>
        </w:rPr>
        <w:t>33</w:t>
      </w:r>
    </w:p>
    <w:p w14:paraId="247654B5" w14:textId="77777777" w:rsidR="006872E7" w:rsidRPr="008A1FB9" w:rsidRDefault="006872E7" w:rsidP="008A1FB9">
      <w:pPr>
        <w:spacing w:line="360" w:lineRule="auto"/>
        <w:rPr>
          <w:sz w:val="28"/>
          <w:szCs w:val="28"/>
        </w:rPr>
        <w:sectPr w:rsidR="006872E7" w:rsidRPr="008A1FB9">
          <w:footerReference w:type="default" r:id="rId7"/>
          <w:pgSz w:w="11910" w:h="16840"/>
          <w:pgMar w:top="1300" w:right="480" w:bottom="960" w:left="340" w:header="0" w:footer="666" w:gutter="0"/>
          <w:cols w:space="720"/>
        </w:sectPr>
      </w:pPr>
    </w:p>
    <w:p w14:paraId="6A9C6F81" w14:textId="77777777" w:rsidR="006872E7" w:rsidRPr="008A1FB9" w:rsidRDefault="00151115" w:rsidP="008A1FB9">
      <w:pPr>
        <w:pStyle w:val="a3"/>
        <w:spacing w:line="360" w:lineRule="auto"/>
        <w:ind w:firstLine="3384"/>
        <w:rPr>
          <w:sz w:val="28"/>
          <w:szCs w:val="28"/>
        </w:rPr>
      </w:pPr>
      <w:bookmarkStart w:id="1" w:name="_bookmark1"/>
      <w:bookmarkEnd w:id="1"/>
      <w:r w:rsidRPr="008A1FB9">
        <w:rPr>
          <w:b/>
          <w:sz w:val="28"/>
          <w:szCs w:val="28"/>
        </w:rPr>
        <w:lastRenderedPageBreak/>
        <w:t>Список</w:t>
      </w:r>
      <w:r w:rsidRPr="008A1FB9">
        <w:rPr>
          <w:b/>
          <w:spacing w:val="-18"/>
          <w:sz w:val="28"/>
          <w:szCs w:val="28"/>
        </w:rPr>
        <w:t xml:space="preserve"> </w:t>
      </w:r>
      <w:r w:rsidRPr="008A1FB9">
        <w:rPr>
          <w:b/>
          <w:sz w:val="28"/>
          <w:szCs w:val="28"/>
        </w:rPr>
        <w:t xml:space="preserve">сокращений </w:t>
      </w:r>
      <w:r w:rsidRPr="008A1FB9">
        <w:rPr>
          <w:sz w:val="28"/>
          <w:szCs w:val="28"/>
        </w:rPr>
        <w:t xml:space="preserve">МСКТ - </w:t>
      </w:r>
      <w:proofErr w:type="spellStart"/>
      <w:r w:rsidRPr="008A1FB9">
        <w:rPr>
          <w:sz w:val="28"/>
          <w:szCs w:val="28"/>
        </w:rPr>
        <w:t>Мультиспиральная</w:t>
      </w:r>
      <w:proofErr w:type="spellEnd"/>
      <w:r w:rsidRPr="008A1FB9">
        <w:rPr>
          <w:sz w:val="28"/>
          <w:szCs w:val="28"/>
        </w:rPr>
        <w:t xml:space="preserve"> компьютерная томография ВОЗ - Всемирная организация здравоохранения</w:t>
      </w:r>
    </w:p>
    <w:p w14:paraId="0E6E9A35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МРТ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-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Магнитно-резонансная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томография</w:t>
      </w:r>
    </w:p>
    <w:p w14:paraId="441E9DC6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ТАБ</w:t>
      </w:r>
      <w:r w:rsidRPr="008A1FB9">
        <w:rPr>
          <w:spacing w:val="-10"/>
          <w:sz w:val="28"/>
          <w:szCs w:val="28"/>
        </w:rPr>
        <w:t xml:space="preserve"> </w:t>
      </w:r>
      <w:r w:rsidRPr="008A1FB9">
        <w:rPr>
          <w:sz w:val="28"/>
          <w:szCs w:val="28"/>
        </w:rPr>
        <w:t>-</w:t>
      </w:r>
      <w:r w:rsidRPr="008A1FB9">
        <w:rPr>
          <w:spacing w:val="-9"/>
          <w:sz w:val="28"/>
          <w:szCs w:val="28"/>
        </w:rPr>
        <w:t xml:space="preserve"> </w:t>
      </w:r>
      <w:r w:rsidRPr="008A1FB9">
        <w:rPr>
          <w:sz w:val="28"/>
          <w:szCs w:val="28"/>
        </w:rPr>
        <w:t>Тонкоигольная</w:t>
      </w:r>
      <w:r w:rsidRPr="008A1FB9">
        <w:rPr>
          <w:spacing w:val="-8"/>
          <w:sz w:val="28"/>
          <w:szCs w:val="28"/>
        </w:rPr>
        <w:t xml:space="preserve"> </w:t>
      </w:r>
      <w:r w:rsidRPr="008A1FB9">
        <w:rPr>
          <w:sz w:val="28"/>
          <w:szCs w:val="28"/>
        </w:rPr>
        <w:t>аспирационная</w:t>
      </w:r>
      <w:r w:rsidRPr="008A1FB9">
        <w:rPr>
          <w:spacing w:val="-8"/>
          <w:sz w:val="28"/>
          <w:szCs w:val="28"/>
        </w:rPr>
        <w:t xml:space="preserve"> </w:t>
      </w:r>
      <w:r w:rsidRPr="008A1FB9">
        <w:rPr>
          <w:sz w:val="28"/>
          <w:szCs w:val="28"/>
        </w:rPr>
        <w:t>биопсия УЗИ - Ультразвуковое исследование</w:t>
      </w:r>
    </w:p>
    <w:p w14:paraId="65978972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МРА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-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Магнитно-резонансная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ангиография</w:t>
      </w:r>
    </w:p>
    <w:p w14:paraId="0180D66D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МКБ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10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–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Международная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классификация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болезней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10</w:t>
      </w:r>
      <w:r w:rsidRPr="008A1FB9">
        <w:rPr>
          <w:spacing w:val="-2"/>
          <w:sz w:val="28"/>
          <w:szCs w:val="28"/>
        </w:rPr>
        <w:t xml:space="preserve"> пересмотра</w:t>
      </w:r>
    </w:p>
    <w:p w14:paraId="46AEB850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proofErr w:type="spellStart"/>
      <w:r w:rsidRPr="008A1FB9">
        <w:rPr>
          <w:sz w:val="28"/>
          <w:szCs w:val="28"/>
        </w:rPr>
        <w:t>УЗДГс</w:t>
      </w:r>
      <w:proofErr w:type="spellEnd"/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ЦДК-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Ультразвуковая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допплерография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с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цветным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допплеровским</w:t>
      </w:r>
      <w:r w:rsidRPr="008A1FB9">
        <w:rPr>
          <w:spacing w:val="-2"/>
          <w:sz w:val="28"/>
          <w:szCs w:val="28"/>
        </w:rPr>
        <w:t xml:space="preserve"> картированием</w:t>
      </w:r>
    </w:p>
    <w:p w14:paraId="37E1AF0E" w14:textId="77777777" w:rsidR="006872E7" w:rsidRPr="008A1FB9" w:rsidRDefault="00151115" w:rsidP="008A1FB9">
      <w:pPr>
        <w:pStyle w:val="a3"/>
        <w:spacing w:line="360" w:lineRule="auto"/>
        <w:ind w:firstLine="720"/>
        <w:rPr>
          <w:sz w:val="28"/>
          <w:szCs w:val="28"/>
        </w:rPr>
      </w:pPr>
      <w:r w:rsidRPr="008A1FB9">
        <w:rPr>
          <w:sz w:val="28"/>
          <w:szCs w:val="28"/>
        </w:rPr>
        <w:t>ЧЛО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-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челюстно-лицевая</w:t>
      </w:r>
      <w:r w:rsidRPr="008A1FB9">
        <w:rPr>
          <w:spacing w:val="-2"/>
          <w:sz w:val="28"/>
          <w:szCs w:val="28"/>
        </w:rPr>
        <w:t xml:space="preserve"> область</w:t>
      </w:r>
    </w:p>
    <w:p w14:paraId="39B4096B" w14:textId="77777777" w:rsidR="008A1FB9" w:rsidRPr="008A1FB9" w:rsidRDefault="008A1FB9" w:rsidP="008A1FB9">
      <w:pPr>
        <w:pStyle w:val="1"/>
        <w:spacing w:before="0" w:line="360" w:lineRule="auto"/>
        <w:ind w:left="0"/>
      </w:pPr>
      <w:bookmarkStart w:id="2" w:name="_bookmark2"/>
      <w:bookmarkEnd w:id="2"/>
    </w:p>
    <w:p w14:paraId="2BFEDC23" w14:textId="77777777" w:rsidR="008A1FB9" w:rsidRPr="008A1FB9" w:rsidRDefault="008A1FB9" w:rsidP="008A1FB9">
      <w:pPr>
        <w:pStyle w:val="1"/>
        <w:spacing w:before="0" w:line="360" w:lineRule="auto"/>
        <w:ind w:left="0"/>
      </w:pPr>
    </w:p>
    <w:p w14:paraId="780ACA69" w14:textId="77777777" w:rsidR="008A1FB9" w:rsidRPr="008A1FB9" w:rsidRDefault="008A1FB9" w:rsidP="008A1FB9">
      <w:pPr>
        <w:pStyle w:val="1"/>
        <w:spacing w:before="0" w:line="360" w:lineRule="auto"/>
        <w:ind w:left="0"/>
      </w:pPr>
    </w:p>
    <w:p w14:paraId="33C50B3E" w14:textId="6B500633" w:rsidR="006872E7" w:rsidRPr="008A1FB9" w:rsidRDefault="00151115" w:rsidP="00A40B98">
      <w:pPr>
        <w:pStyle w:val="1"/>
        <w:spacing w:before="0" w:line="360" w:lineRule="auto"/>
        <w:ind w:left="0"/>
        <w:jc w:val="center"/>
      </w:pPr>
      <w:r w:rsidRPr="008A1FB9">
        <w:t>Термины</w:t>
      </w:r>
      <w:r w:rsidRPr="008A1FB9">
        <w:rPr>
          <w:spacing w:val="-2"/>
        </w:rPr>
        <w:t xml:space="preserve"> </w:t>
      </w:r>
      <w:r w:rsidRPr="008A1FB9">
        <w:t>и</w:t>
      </w:r>
      <w:r w:rsidRPr="008A1FB9">
        <w:rPr>
          <w:spacing w:val="-3"/>
        </w:rPr>
        <w:t xml:space="preserve"> </w:t>
      </w:r>
      <w:r w:rsidRPr="008A1FB9">
        <w:rPr>
          <w:spacing w:val="-2"/>
        </w:rPr>
        <w:t>определения</w:t>
      </w:r>
    </w:p>
    <w:p w14:paraId="294D07CA" w14:textId="77FCDE5B" w:rsidR="006872E7" w:rsidRPr="008A1FB9" w:rsidRDefault="00151115" w:rsidP="008A1FB9">
      <w:pPr>
        <w:pStyle w:val="a3"/>
        <w:spacing w:line="360" w:lineRule="auto"/>
        <w:ind w:firstLine="707"/>
        <w:rPr>
          <w:sz w:val="28"/>
          <w:szCs w:val="28"/>
        </w:rPr>
      </w:pPr>
      <w:proofErr w:type="spellStart"/>
      <w:r w:rsidRPr="008A1FB9">
        <w:rPr>
          <w:sz w:val="28"/>
          <w:szCs w:val="28"/>
        </w:rPr>
        <w:t>Эксцизионная</w:t>
      </w:r>
      <w:proofErr w:type="spellEnd"/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биопсия</w:t>
      </w:r>
      <w:r w:rsidR="00A40B98">
        <w:rPr>
          <w:sz w:val="28"/>
          <w:szCs w:val="28"/>
        </w:rPr>
        <w:t xml:space="preserve"> -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забор</w:t>
      </w:r>
      <w:r w:rsidRPr="008A1FB9">
        <w:rPr>
          <w:spacing w:val="40"/>
          <w:sz w:val="28"/>
          <w:szCs w:val="28"/>
        </w:rPr>
        <w:t xml:space="preserve"> </w:t>
      </w:r>
      <w:r w:rsidR="008D69EC" w:rsidRPr="008A1FB9">
        <w:rPr>
          <w:spacing w:val="40"/>
          <w:sz w:val="28"/>
          <w:szCs w:val="28"/>
        </w:rPr>
        <w:t xml:space="preserve">тканей </w:t>
      </w:r>
      <w:r w:rsidRPr="008A1FB9">
        <w:rPr>
          <w:sz w:val="28"/>
          <w:szCs w:val="28"/>
        </w:rPr>
        <w:t>для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исследования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патологического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образования </w:t>
      </w:r>
      <w:r w:rsidRPr="008A1FB9">
        <w:rPr>
          <w:spacing w:val="-2"/>
          <w:sz w:val="28"/>
          <w:szCs w:val="28"/>
        </w:rPr>
        <w:t>целиком.</w:t>
      </w:r>
    </w:p>
    <w:p w14:paraId="0B30A80D" w14:textId="6F2443FC" w:rsidR="006872E7" w:rsidRPr="008A1FB9" w:rsidRDefault="00151115" w:rsidP="008A1FB9">
      <w:pPr>
        <w:pStyle w:val="a3"/>
        <w:tabs>
          <w:tab w:val="left" w:pos="3673"/>
          <w:tab w:val="left" w:pos="4746"/>
          <w:tab w:val="left" w:pos="5214"/>
          <w:tab w:val="left" w:pos="6006"/>
          <w:tab w:val="left" w:pos="6584"/>
          <w:tab w:val="left" w:pos="8208"/>
          <w:tab w:val="left" w:pos="9002"/>
        </w:tabs>
        <w:spacing w:line="360" w:lineRule="auto"/>
        <w:ind w:firstLine="707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Инцизионная</w:t>
      </w:r>
      <w:proofErr w:type="spellEnd"/>
      <w:r w:rsidR="00A40B98">
        <w:rPr>
          <w:spacing w:val="-2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биопсия</w:t>
      </w:r>
      <w:r w:rsidR="00A40B98">
        <w:rPr>
          <w:spacing w:val="-2"/>
          <w:sz w:val="28"/>
          <w:szCs w:val="28"/>
        </w:rPr>
        <w:t>-</w:t>
      </w:r>
      <w:r w:rsidRPr="008A1FB9">
        <w:rPr>
          <w:spacing w:val="-4"/>
          <w:sz w:val="28"/>
          <w:szCs w:val="28"/>
        </w:rPr>
        <w:t>забор</w:t>
      </w:r>
      <w:r w:rsidR="008D69EC" w:rsidRPr="008A1FB9">
        <w:rPr>
          <w:sz w:val="28"/>
          <w:szCs w:val="28"/>
        </w:rPr>
        <w:t xml:space="preserve"> тканей </w:t>
      </w:r>
      <w:r w:rsidRPr="008A1FB9">
        <w:rPr>
          <w:spacing w:val="-4"/>
          <w:sz w:val="28"/>
          <w:szCs w:val="28"/>
        </w:rPr>
        <w:t>для</w:t>
      </w:r>
      <w:r w:rsidR="008D69EC" w:rsidRPr="008A1FB9">
        <w:rPr>
          <w:spacing w:val="-4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исследования</w:t>
      </w:r>
      <w:r w:rsidR="00A40B98">
        <w:rPr>
          <w:spacing w:val="-2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части</w:t>
      </w:r>
      <w:r w:rsidR="008D69EC" w:rsidRPr="008A1FB9">
        <w:rPr>
          <w:spacing w:val="-2"/>
          <w:sz w:val="28"/>
          <w:szCs w:val="28"/>
        </w:rPr>
        <w:t xml:space="preserve"> п</w:t>
      </w:r>
      <w:r w:rsidRPr="008A1FB9">
        <w:rPr>
          <w:spacing w:val="-2"/>
          <w:sz w:val="28"/>
          <w:szCs w:val="28"/>
        </w:rPr>
        <w:t xml:space="preserve">атологического </w:t>
      </w:r>
      <w:r w:rsidRPr="008A1FB9">
        <w:rPr>
          <w:sz w:val="28"/>
          <w:szCs w:val="28"/>
        </w:rPr>
        <w:t>образования либо диффузно измененного органа.</w:t>
      </w:r>
    </w:p>
    <w:p w14:paraId="64ABC221" w14:textId="085FCD66" w:rsidR="006872E7" w:rsidRPr="008A1FB9" w:rsidRDefault="00151115" w:rsidP="008A1FB9">
      <w:pPr>
        <w:pStyle w:val="a3"/>
        <w:tabs>
          <w:tab w:val="left" w:pos="4142"/>
          <w:tab w:val="left" w:pos="6315"/>
          <w:tab w:val="left" w:pos="8008"/>
          <w:tab w:val="left" w:pos="9905"/>
          <w:tab w:val="left" w:pos="10389"/>
        </w:tabs>
        <w:spacing w:line="360" w:lineRule="auto"/>
        <w:ind w:firstLine="707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Эндоскопически</w:t>
      </w:r>
      <w:proofErr w:type="spellEnd"/>
      <w:r w:rsidR="00A40B98">
        <w:rPr>
          <w:spacing w:val="-2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ассоциированные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оперативные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вмешательства</w:t>
      </w:r>
      <w:r w:rsidRPr="008A1FB9">
        <w:rPr>
          <w:sz w:val="28"/>
          <w:szCs w:val="28"/>
        </w:rPr>
        <w:tab/>
      </w:r>
      <w:r w:rsidRPr="008A1FB9">
        <w:rPr>
          <w:spacing w:val="-10"/>
          <w:sz w:val="28"/>
          <w:szCs w:val="28"/>
        </w:rPr>
        <w:t>–</w:t>
      </w:r>
      <w:r w:rsidRPr="008A1FB9">
        <w:rPr>
          <w:sz w:val="28"/>
          <w:szCs w:val="28"/>
        </w:rPr>
        <w:tab/>
      </w:r>
      <w:r w:rsidRPr="008A1FB9">
        <w:rPr>
          <w:spacing w:val="-4"/>
          <w:sz w:val="28"/>
          <w:szCs w:val="28"/>
        </w:rPr>
        <w:t xml:space="preserve">это </w:t>
      </w:r>
      <w:r w:rsidRPr="008A1FB9">
        <w:rPr>
          <w:sz w:val="28"/>
          <w:szCs w:val="28"/>
        </w:rPr>
        <w:t>хирургическое вмешательство с применением эндоскопической визуализации.</w:t>
      </w:r>
    </w:p>
    <w:p w14:paraId="2C4349CD" w14:textId="77777777" w:rsidR="006872E7" w:rsidRPr="008A1FB9" w:rsidRDefault="00151115" w:rsidP="008A1FB9">
      <w:pPr>
        <w:pStyle w:val="a3"/>
        <w:tabs>
          <w:tab w:val="left" w:pos="6566"/>
        </w:tabs>
        <w:spacing w:line="360" w:lineRule="auto"/>
        <w:ind w:firstLine="707"/>
        <w:rPr>
          <w:sz w:val="28"/>
          <w:szCs w:val="28"/>
        </w:rPr>
      </w:pPr>
      <w:r w:rsidRPr="008A1FB9">
        <w:rPr>
          <w:sz w:val="28"/>
          <w:szCs w:val="28"/>
        </w:rPr>
        <w:t>Тонкоигольная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аспирационная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биопсия</w:t>
      </w:r>
      <w:r w:rsidRPr="008A1FB9">
        <w:rPr>
          <w:sz w:val="28"/>
          <w:szCs w:val="28"/>
        </w:rPr>
        <w:tab/>
        <w:t>—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забор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материала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для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исследования обычно с помощью пункционной иглы и шприца.</w:t>
      </w:r>
    </w:p>
    <w:p w14:paraId="2C7300D6" w14:textId="77777777" w:rsidR="006872E7" w:rsidRPr="008A1FB9" w:rsidRDefault="00151115" w:rsidP="008A1FB9">
      <w:pPr>
        <w:pStyle w:val="a3"/>
        <w:spacing w:line="360" w:lineRule="auto"/>
        <w:ind w:firstLine="827"/>
        <w:rPr>
          <w:sz w:val="28"/>
          <w:szCs w:val="28"/>
        </w:rPr>
      </w:pPr>
      <w:r w:rsidRPr="008A1FB9">
        <w:rPr>
          <w:sz w:val="28"/>
          <w:szCs w:val="28"/>
        </w:rPr>
        <w:t>Органоспецифические опухоли - опухоли, характерные для определенного органа и его специфических структур.</w:t>
      </w:r>
    </w:p>
    <w:p w14:paraId="52F3D088" w14:textId="77777777" w:rsidR="006872E7" w:rsidRPr="008A1FB9" w:rsidRDefault="00151115" w:rsidP="008A1FB9">
      <w:pPr>
        <w:pStyle w:val="a3"/>
        <w:spacing w:line="360" w:lineRule="auto"/>
        <w:ind w:firstLine="767"/>
        <w:rPr>
          <w:sz w:val="28"/>
          <w:szCs w:val="28"/>
        </w:rPr>
      </w:pPr>
      <w:proofErr w:type="spellStart"/>
      <w:r w:rsidRPr="008A1FB9">
        <w:rPr>
          <w:sz w:val="28"/>
          <w:szCs w:val="28"/>
        </w:rPr>
        <w:t>Органонеспецифические</w:t>
      </w:r>
      <w:proofErr w:type="spellEnd"/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опухоли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-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опухоли,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не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имеющие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типичной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органной</w:t>
      </w:r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z w:val="28"/>
          <w:szCs w:val="28"/>
        </w:rPr>
        <w:t>локализации (например, аденокарцинома, плоскоклеточный рак</w:t>
      </w:r>
      <w:r w:rsidR="008D69EC" w:rsidRPr="008A1FB9">
        <w:rPr>
          <w:sz w:val="28"/>
          <w:szCs w:val="28"/>
        </w:rPr>
        <w:t xml:space="preserve"> и др.</w:t>
      </w:r>
      <w:r w:rsidRPr="008A1FB9">
        <w:rPr>
          <w:sz w:val="28"/>
          <w:szCs w:val="28"/>
        </w:rPr>
        <w:t>).</w:t>
      </w:r>
    </w:p>
    <w:p w14:paraId="6E93D37C" w14:textId="77777777" w:rsidR="006872E7" w:rsidRPr="008A1FB9" w:rsidRDefault="006872E7" w:rsidP="008A1FB9">
      <w:pPr>
        <w:spacing w:line="360" w:lineRule="auto"/>
        <w:rPr>
          <w:sz w:val="28"/>
          <w:szCs w:val="28"/>
        </w:rPr>
        <w:sectPr w:rsidR="006872E7" w:rsidRPr="008A1FB9">
          <w:pgSz w:w="11910" w:h="16840"/>
          <w:pgMar w:top="1300" w:right="480" w:bottom="960" w:left="340" w:header="0" w:footer="666" w:gutter="0"/>
          <w:cols w:space="720"/>
        </w:sectPr>
      </w:pPr>
    </w:p>
    <w:p w14:paraId="5CE2CCF7" w14:textId="77777777" w:rsidR="00A40B98" w:rsidRPr="00A40B98" w:rsidRDefault="00151115" w:rsidP="008A1FB9">
      <w:pPr>
        <w:pStyle w:val="1"/>
        <w:numPr>
          <w:ilvl w:val="0"/>
          <w:numId w:val="29"/>
        </w:numPr>
        <w:tabs>
          <w:tab w:val="left" w:pos="2245"/>
        </w:tabs>
        <w:spacing w:before="0" w:line="360" w:lineRule="auto"/>
        <w:ind w:left="0" w:hanging="2274"/>
        <w:jc w:val="left"/>
      </w:pPr>
      <w:bookmarkStart w:id="3" w:name="_bookmark3"/>
      <w:bookmarkEnd w:id="3"/>
      <w:r w:rsidRPr="008A1FB9">
        <w:lastRenderedPageBreak/>
        <w:t>Краткая</w:t>
      </w:r>
      <w:r w:rsidRPr="008A1FB9">
        <w:rPr>
          <w:spacing w:val="-7"/>
        </w:rPr>
        <w:t xml:space="preserve"> </w:t>
      </w:r>
      <w:r w:rsidRPr="008A1FB9">
        <w:t>информация</w:t>
      </w:r>
      <w:r w:rsidRPr="008A1FB9">
        <w:rPr>
          <w:spacing w:val="-5"/>
        </w:rPr>
        <w:t xml:space="preserve"> </w:t>
      </w:r>
      <w:r w:rsidRPr="008A1FB9">
        <w:t>по</w:t>
      </w:r>
      <w:r w:rsidRPr="008A1FB9">
        <w:rPr>
          <w:spacing w:val="-4"/>
        </w:rPr>
        <w:t xml:space="preserve"> </w:t>
      </w:r>
      <w:r w:rsidRPr="008A1FB9">
        <w:t>заболеванию</w:t>
      </w:r>
      <w:r w:rsidRPr="008A1FB9">
        <w:rPr>
          <w:spacing w:val="-6"/>
        </w:rPr>
        <w:t xml:space="preserve"> </w:t>
      </w:r>
      <w:r w:rsidRPr="008A1FB9">
        <w:t>или</w:t>
      </w:r>
      <w:r w:rsidRPr="008A1FB9">
        <w:rPr>
          <w:spacing w:val="-6"/>
        </w:rPr>
        <w:t xml:space="preserve"> </w:t>
      </w:r>
      <w:r w:rsidRPr="008A1FB9">
        <w:t>состоянию</w:t>
      </w:r>
      <w:r w:rsidRPr="008A1FB9">
        <w:rPr>
          <w:spacing w:val="-6"/>
        </w:rPr>
        <w:t xml:space="preserve"> </w:t>
      </w:r>
    </w:p>
    <w:p w14:paraId="38253355" w14:textId="258CC3DF" w:rsidR="006872E7" w:rsidRDefault="00151115" w:rsidP="008A1FB9">
      <w:pPr>
        <w:pStyle w:val="1"/>
        <w:numPr>
          <w:ilvl w:val="0"/>
          <w:numId w:val="29"/>
        </w:numPr>
        <w:tabs>
          <w:tab w:val="left" w:pos="2245"/>
        </w:tabs>
        <w:spacing w:before="0" w:line="360" w:lineRule="auto"/>
        <w:ind w:left="0" w:hanging="2274"/>
        <w:jc w:val="left"/>
      </w:pPr>
      <w:r w:rsidRPr="008A1FB9">
        <w:t>(группе заболеваний или состояний)</w:t>
      </w:r>
    </w:p>
    <w:p w14:paraId="24430DD7" w14:textId="77777777" w:rsidR="00A40B98" w:rsidRPr="008A1FB9" w:rsidRDefault="00A40B98" w:rsidP="008A1FB9">
      <w:pPr>
        <w:pStyle w:val="1"/>
        <w:numPr>
          <w:ilvl w:val="0"/>
          <w:numId w:val="29"/>
        </w:numPr>
        <w:tabs>
          <w:tab w:val="left" w:pos="2245"/>
        </w:tabs>
        <w:spacing w:before="0" w:line="360" w:lineRule="auto"/>
        <w:ind w:left="0" w:hanging="2274"/>
        <w:jc w:val="left"/>
      </w:pPr>
    </w:p>
    <w:p w14:paraId="062F2451" w14:textId="77777777" w:rsidR="006872E7" w:rsidRPr="008A1FB9" w:rsidRDefault="00151115" w:rsidP="002E3C14">
      <w:pPr>
        <w:pStyle w:val="2"/>
        <w:numPr>
          <w:ilvl w:val="1"/>
          <w:numId w:val="29"/>
        </w:numPr>
        <w:tabs>
          <w:tab w:val="left" w:pos="2567"/>
        </w:tabs>
        <w:spacing w:line="360" w:lineRule="auto"/>
        <w:ind w:left="0" w:firstLine="707"/>
        <w:jc w:val="left"/>
        <w:rPr>
          <w:sz w:val="28"/>
          <w:szCs w:val="28"/>
          <w:u w:val="single"/>
        </w:rPr>
      </w:pPr>
      <w:bookmarkStart w:id="4" w:name="_bookmark4"/>
      <w:bookmarkEnd w:id="4"/>
      <w:r w:rsidRPr="008A1FB9">
        <w:rPr>
          <w:sz w:val="28"/>
          <w:szCs w:val="28"/>
        </w:rPr>
        <w:t>Определение</w:t>
      </w:r>
      <w:r w:rsidRPr="008A1FB9">
        <w:rPr>
          <w:spacing w:val="80"/>
          <w:w w:val="150"/>
          <w:sz w:val="28"/>
          <w:szCs w:val="28"/>
        </w:rPr>
        <w:t xml:space="preserve"> </w:t>
      </w:r>
      <w:r w:rsidR="00266FB7" w:rsidRPr="008A1FB9">
        <w:rPr>
          <w:sz w:val="28"/>
          <w:szCs w:val="28"/>
        </w:rPr>
        <w:t>доброкачественных образований</w:t>
      </w:r>
      <w:r w:rsidR="00D20F02" w:rsidRPr="008A1FB9">
        <w:rPr>
          <w:sz w:val="28"/>
          <w:szCs w:val="28"/>
        </w:rPr>
        <w:t xml:space="preserve"> мягких тканей</w:t>
      </w:r>
      <w:r w:rsidR="00266FB7" w:rsidRPr="008A1FB9">
        <w:rPr>
          <w:sz w:val="28"/>
          <w:szCs w:val="28"/>
        </w:rPr>
        <w:t xml:space="preserve"> челюстно-лицевой области</w:t>
      </w:r>
      <w:r w:rsidR="00266FB7" w:rsidRPr="008A1FB9">
        <w:rPr>
          <w:color w:val="C00000"/>
          <w:spacing w:val="69"/>
          <w:sz w:val="28"/>
          <w:szCs w:val="28"/>
        </w:rPr>
        <w:t xml:space="preserve"> </w:t>
      </w:r>
    </w:p>
    <w:p w14:paraId="5990E222" w14:textId="77777777"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14:paraId="264020B9" w14:textId="77777777"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b/>
          <w:color w:val="333333"/>
          <w:sz w:val="28"/>
          <w:szCs w:val="28"/>
        </w:rPr>
        <w:t xml:space="preserve">Опухоль </w:t>
      </w:r>
      <w:r w:rsidRPr="008A1FB9">
        <w:rPr>
          <w:color w:val="333333"/>
          <w:sz w:val="28"/>
          <w:szCs w:val="28"/>
        </w:rPr>
        <w:t>- избыточная ненормальная масса ткани, которая возникает в результате чрезмерного неконтролируемого клеточного роста, сохраняющегося даже после прекращения влияния</w:t>
      </w:r>
      <w:r w:rsidRPr="008A1FB9">
        <w:rPr>
          <w:color w:val="333333"/>
          <w:spacing w:val="40"/>
          <w:sz w:val="28"/>
          <w:szCs w:val="28"/>
        </w:rPr>
        <w:t xml:space="preserve"> </w:t>
      </w:r>
      <w:r w:rsidRPr="008A1FB9">
        <w:rPr>
          <w:color w:val="333333"/>
          <w:sz w:val="28"/>
          <w:szCs w:val="28"/>
        </w:rPr>
        <w:t>факторов, вызвавших этот рост (</w:t>
      </w:r>
      <w:proofErr w:type="spellStart"/>
      <w:r w:rsidRPr="008A1FB9">
        <w:rPr>
          <w:color w:val="333333"/>
          <w:sz w:val="28"/>
          <w:szCs w:val="28"/>
        </w:rPr>
        <w:t>R.Willis</w:t>
      </w:r>
      <w:proofErr w:type="spellEnd"/>
      <w:r w:rsidRPr="008A1FB9">
        <w:rPr>
          <w:color w:val="333333"/>
          <w:sz w:val="28"/>
          <w:szCs w:val="28"/>
        </w:rPr>
        <w:t>) [35].</w:t>
      </w:r>
    </w:p>
    <w:p w14:paraId="0534220B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3C0AA264" w14:textId="77777777" w:rsidR="006872E7" w:rsidRPr="008A1FB9" w:rsidRDefault="00151115" w:rsidP="008A1FB9">
      <w:pPr>
        <w:pStyle w:val="a3"/>
        <w:spacing w:line="360" w:lineRule="auto"/>
        <w:ind w:firstLine="707"/>
        <w:jc w:val="both"/>
        <w:rPr>
          <w:color w:val="333333"/>
          <w:spacing w:val="-2"/>
          <w:sz w:val="28"/>
          <w:szCs w:val="28"/>
        </w:rPr>
      </w:pPr>
      <w:r w:rsidRPr="008A1FB9">
        <w:rPr>
          <w:b/>
          <w:color w:val="333333"/>
          <w:sz w:val="28"/>
          <w:szCs w:val="28"/>
        </w:rPr>
        <w:t xml:space="preserve">Доброкачественная опухоль – </w:t>
      </w:r>
      <w:r w:rsidRPr="008A1FB9">
        <w:rPr>
          <w:color w:val="333333"/>
          <w:sz w:val="28"/>
          <w:szCs w:val="28"/>
        </w:rPr>
        <w:t xml:space="preserve">это новообразование, характеризующееся медленным ростом, отсутствием метастазирования и </w:t>
      </w:r>
      <w:proofErr w:type="spellStart"/>
      <w:r w:rsidRPr="008A1FB9">
        <w:rPr>
          <w:color w:val="333333"/>
          <w:sz w:val="28"/>
          <w:szCs w:val="28"/>
        </w:rPr>
        <w:t>рецидивирования</w:t>
      </w:r>
      <w:proofErr w:type="spellEnd"/>
      <w:r w:rsidRPr="008A1FB9">
        <w:rPr>
          <w:color w:val="333333"/>
          <w:sz w:val="28"/>
          <w:szCs w:val="28"/>
        </w:rPr>
        <w:t xml:space="preserve"> после </w:t>
      </w:r>
      <w:r w:rsidR="00B3334D" w:rsidRPr="008A1FB9">
        <w:rPr>
          <w:color w:val="333333"/>
          <w:sz w:val="28"/>
          <w:szCs w:val="28"/>
        </w:rPr>
        <w:t xml:space="preserve">его </w:t>
      </w:r>
      <w:r w:rsidRPr="008A1FB9">
        <w:rPr>
          <w:color w:val="333333"/>
          <w:sz w:val="28"/>
          <w:szCs w:val="28"/>
        </w:rPr>
        <w:t>полного удаления, клетки с</w:t>
      </w:r>
      <w:r w:rsidRPr="008A1FB9">
        <w:rPr>
          <w:color w:val="333333"/>
          <w:spacing w:val="40"/>
          <w:sz w:val="28"/>
          <w:szCs w:val="28"/>
        </w:rPr>
        <w:t xml:space="preserve"> </w:t>
      </w:r>
      <w:r w:rsidRPr="008A1FB9">
        <w:rPr>
          <w:color w:val="333333"/>
          <w:sz w:val="28"/>
          <w:szCs w:val="28"/>
        </w:rPr>
        <w:t xml:space="preserve">высокой степенью дифференцировки и нечувствительны к лучевому </w:t>
      </w:r>
      <w:proofErr w:type="gramStart"/>
      <w:r w:rsidRPr="008A1FB9">
        <w:rPr>
          <w:color w:val="333333"/>
          <w:spacing w:val="-2"/>
          <w:sz w:val="28"/>
          <w:szCs w:val="28"/>
        </w:rPr>
        <w:t>воздействию</w:t>
      </w:r>
      <w:r w:rsidR="00E31970" w:rsidRPr="008A1FB9">
        <w:rPr>
          <w:color w:val="333333"/>
          <w:spacing w:val="-2"/>
          <w:sz w:val="28"/>
          <w:szCs w:val="28"/>
        </w:rPr>
        <w:t>.</w:t>
      </w:r>
      <w:r w:rsidRPr="008A1FB9">
        <w:rPr>
          <w:color w:val="333333"/>
          <w:spacing w:val="-2"/>
          <w:sz w:val="28"/>
          <w:szCs w:val="28"/>
        </w:rPr>
        <w:t>[</w:t>
      </w:r>
      <w:proofErr w:type="gramEnd"/>
      <w:r w:rsidRPr="008A1FB9">
        <w:rPr>
          <w:color w:val="333333"/>
          <w:spacing w:val="-2"/>
          <w:sz w:val="28"/>
          <w:szCs w:val="28"/>
        </w:rPr>
        <w:t>35,37].</w:t>
      </w:r>
    </w:p>
    <w:p w14:paraId="7F04981D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6E4C7CCE" w14:textId="77777777" w:rsidR="006872E7" w:rsidRPr="008A1FB9" w:rsidRDefault="00151115" w:rsidP="008A1FB9">
      <w:pPr>
        <w:pStyle w:val="2"/>
        <w:numPr>
          <w:ilvl w:val="1"/>
          <w:numId w:val="29"/>
        </w:numPr>
        <w:tabs>
          <w:tab w:val="left" w:pos="2476"/>
        </w:tabs>
        <w:spacing w:line="360" w:lineRule="auto"/>
        <w:ind w:left="0" w:firstLine="707"/>
        <w:rPr>
          <w:sz w:val="28"/>
          <w:szCs w:val="28"/>
          <w:u w:val="single"/>
        </w:rPr>
      </w:pPr>
      <w:bookmarkStart w:id="5" w:name="_bookmark5"/>
      <w:bookmarkEnd w:id="5"/>
      <w:r w:rsidRPr="008A1FB9">
        <w:rPr>
          <w:sz w:val="28"/>
          <w:szCs w:val="28"/>
        </w:rPr>
        <w:t>Этиология</w:t>
      </w:r>
      <w:r w:rsidRPr="008A1FB9">
        <w:rPr>
          <w:spacing w:val="37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патогенез </w:t>
      </w:r>
      <w:r w:rsidR="00266FB7" w:rsidRPr="008A1FB9">
        <w:rPr>
          <w:sz w:val="28"/>
          <w:szCs w:val="28"/>
        </w:rPr>
        <w:t xml:space="preserve">доброкачественных образований </w:t>
      </w:r>
      <w:r w:rsidR="00D20F02" w:rsidRPr="008A1FB9">
        <w:rPr>
          <w:sz w:val="28"/>
          <w:szCs w:val="28"/>
        </w:rPr>
        <w:t xml:space="preserve">мягких тканей </w:t>
      </w:r>
      <w:r w:rsidR="00266FB7" w:rsidRPr="008A1FB9">
        <w:rPr>
          <w:sz w:val="28"/>
          <w:szCs w:val="28"/>
        </w:rPr>
        <w:t>челюстно-лицевой области</w:t>
      </w:r>
    </w:p>
    <w:p w14:paraId="075CD6D0" w14:textId="77777777"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sz w:val="28"/>
          <w:szCs w:val="28"/>
        </w:rPr>
        <w:t xml:space="preserve">В связи с большим количеством видов доброкачественных </w:t>
      </w:r>
      <w:r w:rsidR="00B3334D" w:rsidRPr="008A1FB9">
        <w:rPr>
          <w:sz w:val="28"/>
          <w:szCs w:val="28"/>
        </w:rPr>
        <w:t>опухолей</w:t>
      </w:r>
      <w:r w:rsidRPr="008A1FB9">
        <w:rPr>
          <w:sz w:val="28"/>
          <w:szCs w:val="28"/>
        </w:rPr>
        <w:t xml:space="preserve"> </w:t>
      </w:r>
      <w:r w:rsidR="00B3334D" w:rsidRPr="008A1FB9">
        <w:rPr>
          <w:sz w:val="28"/>
          <w:szCs w:val="28"/>
        </w:rPr>
        <w:t xml:space="preserve">с </w:t>
      </w:r>
      <w:r w:rsidRPr="008A1FB9">
        <w:rPr>
          <w:sz w:val="28"/>
          <w:szCs w:val="28"/>
        </w:rPr>
        <w:t>локализаци</w:t>
      </w:r>
      <w:r w:rsidR="00B3334D" w:rsidRPr="008A1FB9">
        <w:rPr>
          <w:sz w:val="28"/>
          <w:szCs w:val="28"/>
        </w:rPr>
        <w:t>ей в области</w:t>
      </w:r>
      <w:r w:rsidRPr="008A1FB9">
        <w:rPr>
          <w:sz w:val="28"/>
          <w:szCs w:val="28"/>
        </w:rPr>
        <w:t xml:space="preserve"> головы и шеи </w:t>
      </w:r>
      <w:r w:rsidR="00B3334D" w:rsidRPr="008A1FB9">
        <w:rPr>
          <w:sz w:val="28"/>
          <w:szCs w:val="28"/>
        </w:rPr>
        <w:t xml:space="preserve">их </w:t>
      </w:r>
      <w:r w:rsidRPr="008A1FB9">
        <w:rPr>
          <w:sz w:val="28"/>
          <w:szCs w:val="28"/>
        </w:rPr>
        <w:t>этиология и патогенез могу быть достаточно разнообразными. В некоторых случаях не до конца изученными [1].</w:t>
      </w:r>
    </w:p>
    <w:p w14:paraId="0FA9934D" w14:textId="77777777" w:rsidR="006872E7" w:rsidRPr="008A1FB9" w:rsidRDefault="00151115" w:rsidP="008A1FB9">
      <w:pPr>
        <w:pStyle w:val="a3"/>
        <w:spacing w:line="360" w:lineRule="auto"/>
        <w:ind w:firstLine="18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При доброкачественных опухолях патогенез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заболевания основан на нарушении механизмов контроля деления и роста клеток, а также механизмов апоптоза. Также существует несколько предрасполагающих факторов, которые значительно увеличивают риск развития этого заболевания (механическая или термическая травма, вирусы, эндокринные </w:t>
      </w:r>
      <w:proofErr w:type="gramStart"/>
      <w:r w:rsidRPr="008A1FB9">
        <w:rPr>
          <w:sz w:val="28"/>
          <w:szCs w:val="28"/>
        </w:rPr>
        <w:t>нарушения)[</w:t>
      </w:r>
      <w:proofErr w:type="gramEnd"/>
      <w:r w:rsidRPr="008A1FB9">
        <w:rPr>
          <w:sz w:val="28"/>
          <w:szCs w:val="28"/>
        </w:rPr>
        <w:t>2,3].</w:t>
      </w:r>
    </w:p>
    <w:p w14:paraId="7784AB1D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37A575F1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61AA6282" w14:textId="77777777" w:rsidR="006872E7" w:rsidRPr="008A1FB9" w:rsidRDefault="00151115" w:rsidP="008A1FB9">
      <w:pPr>
        <w:pStyle w:val="2"/>
        <w:numPr>
          <w:ilvl w:val="1"/>
          <w:numId w:val="29"/>
        </w:numPr>
        <w:tabs>
          <w:tab w:val="left" w:pos="1723"/>
        </w:tabs>
        <w:spacing w:line="360" w:lineRule="auto"/>
        <w:ind w:left="0" w:hanging="361"/>
        <w:rPr>
          <w:sz w:val="28"/>
          <w:szCs w:val="28"/>
          <w:u w:val="single"/>
        </w:rPr>
      </w:pPr>
      <w:bookmarkStart w:id="6" w:name="_bookmark6"/>
      <w:bookmarkEnd w:id="6"/>
      <w:r w:rsidRPr="008A1FB9">
        <w:rPr>
          <w:sz w:val="28"/>
          <w:szCs w:val="28"/>
        </w:rPr>
        <w:t>Эпидемиология</w:t>
      </w:r>
      <w:r w:rsidRPr="008A1FB9">
        <w:rPr>
          <w:spacing w:val="-4"/>
          <w:sz w:val="28"/>
          <w:szCs w:val="28"/>
        </w:rPr>
        <w:t xml:space="preserve"> </w:t>
      </w:r>
      <w:r w:rsidR="00266FB7" w:rsidRPr="008A1FB9">
        <w:rPr>
          <w:sz w:val="28"/>
          <w:szCs w:val="28"/>
        </w:rPr>
        <w:t xml:space="preserve">доброкачественных образований </w:t>
      </w:r>
      <w:r w:rsidR="00D20F02" w:rsidRPr="008A1FB9">
        <w:rPr>
          <w:sz w:val="28"/>
          <w:szCs w:val="28"/>
        </w:rPr>
        <w:t xml:space="preserve">мягких тканей </w:t>
      </w:r>
      <w:r w:rsidR="00266FB7" w:rsidRPr="008A1FB9">
        <w:rPr>
          <w:sz w:val="28"/>
          <w:szCs w:val="28"/>
        </w:rPr>
        <w:t>челюстно-лицевой области</w:t>
      </w:r>
    </w:p>
    <w:p w14:paraId="60920BC3" w14:textId="77777777" w:rsidR="00B3334D" w:rsidRPr="008A1FB9" w:rsidRDefault="00151115" w:rsidP="008A1FB9">
      <w:pPr>
        <w:pStyle w:val="a3"/>
        <w:spacing w:line="360" w:lineRule="auto"/>
        <w:ind w:firstLine="707"/>
        <w:rPr>
          <w:spacing w:val="-1"/>
          <w:sz w:val="28"/>
          <w:szCs w:val="28"/>
        </w:rPr>
      </w:pPr>
      <w:bookmarkStart w:id="7" w:name="_bookmark7"/>
      <w:bookmarkEnd w:id="7"/>
      <w:r w:rsidRPr="008A1FB9">
        <w:rPr>
          <w:sz w:val="28"/>
          <w:szCs w:val="28"/>
        </w:rPr>
        <w:lastRenderedPageBreak/>
        <w:t>По статистическим данным новообразования и опухолеподобные процессы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полости рта и челюстно-лицевой области составляют около 20–25 % от опухолевых заболеваний других локализаций [36,37]. Доброкачественные </w:t>
      </w:r>
      <w:r w:rsidR="00B3334D" w:rsidRPr="008A1FB9">
        <w:rPr>
          <w:sz w:val="28"/>
          <w:szCs w:val="28"/>
        </w:rPr>
        <w:t>опухоли</w:t>
      </w:r>
      <w:r w:rsidRPr="008A1FB9">
        <w:rPr>
          <w:sz w:val="28"/>
          <w:szCs w:val="28"/>
        </w:rPr>
        <w:t xml:space="preserve"> и опухолеподобные</w:t>
      </w:r>
      <w:r w:rsidRPr="008A1FB9">
        <w:rPr>
          <w:spacing w:val="4"/>
          <w:sz w:val="28"/>
          <w:szCs w:val="28"/>
        </w:rPr>
        <w:t xml:space="preserve"> </w:t>
      </w:r>
      <w:r w:rsidRPr="008A1FB9">
        <w:rPr>
          <w:sz w:val="28"/>
          <w:szCs w:val="28"/>
        </w:rPr>
        <w:t>образования</w:t>
      </w:r>
      <w:r w:rsidRPr="008A1FB9">
        <w:rPr>
          <w:spacing w:val="4"/>
          <w:sz w:val="28"/>
          <w:szCs w:val="28"/>
        </w:rPr>
        <w:t xml:space="preserve"> </w:t>
      </w:r>
      <w:r w:rsidRPr="008A1FB9">
        <w:rPr>
          <w:sz w:val="28"/>
          <w:szCs w:val="28"/>
        </w:rPr>
        <w:t>слизистой</w:t>
      </w:r>
      <w:r w:rsidRPr="008A1FB9">
        <w:rPr>
          <w:spacing w:val="7"/>
          <w:sz w:val="28"/>
          <w:szCs w:val="28"/>
        </w:rPr>
        <w:t xml:space="preserve"> </w:t>
      </w:r>
      <w:r w:rsidRPr="008A1FB9">
        <w:rPr>
          <w:sz w:val="28"/>
          <w:szCs w:val="28"/>
        </w:rPr>
        <w:t>оболочки</w:t>
      </w:r>
      <w:r w:rsidRPr="008A1FB9">
        <w:rPr>
          <w:spacing w:val="6"/>
          <w:sz w:val="28"/>
          <w:szCs w:val="28"/>
        </w:rPr>
        <w:t xml:space="preserve"> </w:t>
      </w:r>
      <w:r w:rsidRPr="008A1FB9">
        <w:rPr>
          <w:sz w:val="28"/>
          <w:szCs w:val="28"/>
        </w:rPr>
        <w:t>полости</w:t>
      </w:r>
      <w:r w:rsidRPr="008A1FB9">
        <w:rPr>
          <w:spacing w:val="7"/>
          <w:sz w:val="28"/>
          <w:szCs w:val="28"/>
        </w:rPr>
        <w:t xml:space="preserve"> </w:t>
      </w:r>
      <w:r w:rsidRPr="008A1FB9">
        <w:rPr>
          <w:sz w:val="28"/>
          <w:szCs w:val="28"/>
        </w:rPr>
        <w:t>рта</w:t>
      </w:r>
      <w:r w:rsidRPr="008A1FB9">
        <w:rPr>
          <w:spacing w:val="4"/>
          <w:sz w:val="28"/>
          <w:szCs w:val="28"/>
        </w:rPr>
        <w:t xml:space="preserve"> </w:t>
      </w:r>
      <w:r w:rsidRPr="008A1FB9">
        <w:rPr>
          <w:sz w:val="28"/>
          <w:szCs w:val="28"/>
        </w:rPr>
        <w:t>составляют</w:t>
      </w:r>
      <w:r w:rsidRPr="008A1FB9">
        <w:rPr>
          <w:spacing w:val="6"/>
          <w:sz w:val="28"/>
          <w:szCs w:val="28"/>
        </w:rPr>
        <w:t xml:space="preserve"> </w:t>
      </w:r>
      <w:r w:rsidRPr="008A1FB9">
        <w:rPr>
          <w:sz w:val="28"/>
          <w:szCs w:val="28"/>
        </w:rPr>
        <w:t>26,6%</w:t>
      </w:r>
      <w:r w:rsidRPr="008A1FB9">
        <w:rPr>
          <w:spacing w:val="4"/>
          <w:sz w:val="28"/>
          <w:szCs w:val="28"/>
        </w:rPr>
        <w:t xml:space="preserve"> </w:t>
      </w:r>
      <w:r w:rsidRPr="008A1FB9">
        <w:rPr>
          <w:spacing w:val="-4"/>
          <w:sz w:val="28"/>
          <w:szCs w:val="28"/>
        </w:rPr>
        <w:t>всех</w:t>
      </w:r>
      <w:r w:rsidR="00B3334D" w:rsidRPr="008A1FB9">
        <w:rPr>
          <w:spacing w:val="-4"/>
          <w:sz w:val="28"/>
          <w:szCs w:val="28"/>
        </w:rPr>
        <w:t xml:space="preserve"> </w:t>
      </w:r>
      <w:r w:rsidR="00A3478A" w:rsidRPr="008A1FB9">
        <w:rPr>
          <w:sz w:val="28"/>
          <w:szCs w:val="28"/>
        </w:rPr>
        <w:pict w14:anchorId="215DB066">
          <v:rect id="docshape2" o:spid="_x0000_s1065" style="position:absolute;left:0;text-align:left;margin-left:365.7pt;margin-top:119.75pt;width:3pt;height:1.2pt;z-index:-16335872;mso-position-horizontal-relative:page;mso-position-vertical-relative:text" fillcolor="black" stroked="f">
            <w10:wrap anchorx="page"/>
          </v:rect>
        </w:pict>
      </w:r>
      <w:r w:rsidR="00B3334D"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доброкачественных новообразований челюстно-лицевой области. Среди доброкачественных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опухолей</w:t>
      </w:r>
      <w:r w:rsidRPr="008A1FB9">
        <w:rPr>
          <w:spacing w:val="-1"/>
          <w:sz w:val="28"/>
          <w:szCs w:val="28"/>
        </w:rPr>
        <w:t xml:space="preserve"> </w:t>
      </w:r>
    </w:p>
    <w:p w14:paraId="5DDA1F50" w14:textId="77777777" w:rsidR="00266FB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слизистой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оболочки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полости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рта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наиболее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часто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встречается папиллома (41,3%) с частой локализацией на языке (35%), щеке (25%)</w:t>
      </w:r>
      <w:r w:rsidR="00B3334D" w:rsidRPr="008A1FB9">
        <w:rPr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[5,6]. </w:t>
      </w:r>
    </w:p>
    <w:p w14:paraId="13F03A59" w14:textId="77777777" w:rsidR="00266FB7" w:rsidRPr="008A1FB9" w:rsidRDefault="00266FB7" w:rsidP="008A1FB9">
      <w:pPr>
        <w:pStyle w:val="a3"/>
        <w:spacing w:line="360" w:lineRule="auto"/>
        <w:rPr>
          <w:sz w:val="28"/>
          <w:szCs w:val="28"/>
        </w:rPr>
      </w:pPr>
    </w:p>
    <w:p w14:paraId="01FB2C99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  <w:u w:val="single"/>
        </w:rPr>
      </w:pPr>
      <w:r w:rsidRPr="008A1FB9">
        <w:rPr>
          <w:color w:val="333333"/>
          <w:sz w:val="28"/>
          <w:szCs w:val="28"/>
          <w:u w:val="single" w:color="000000"/>
        </w:rPr>
        <w:t>Особенности кодирования заболевания или состояния (группы</w:t>
      </w:r>
      <w:r w:rsidRPr="008A1FB9">
        <w:rPr>
          <w:color w:val="333333"/>
          <w:sz w:val="28"/>
          <w:szCs w:val="28"/>
        </w:rPr>
        <w:t xml:space="preserve"> </w:t>
      </w:r>
      <w:r w:rsidRPr="008A1FB9">
        <w:rPr>
          <w:color w:val="333333"/>
          <w:sz w:val="28"/>
          <w:szCs w:val="28"/>
          <w:u w:val="single" w:color="333333"/>
        </w:rPr>
        <w:t>заболеваний или состояний) по Международной статистической классификации</w:t>
      </w:r>
      <w:r w:rsidRPr="008A1FB9">
        <w:rPr>
          <w:color w:val="333333"/>
          <w:sz w:val="28"/>
          <w:szCs w:val="28"/>
        </w:rPr>
        <w:t xml:space="preserve"> </w:t>
      </w:r>
      <w:r w:rsidRPr="008A1FB9">
        <w:rPr>
          <w:color w:val="333333"/>
          <w:sz w:val="28"/>
          <w:szCs w:val="28"/>
          <w:u w:val="single" w:color="333333"/>
        </w:rPr>
        <w:t>болезней и проблем, связанных со здоровьем</w:t>
      </w:r>
    </w:p>
    <w:p w14:paraId="1BEA88E8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D10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—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Доброкачественное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новообразование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рта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глотки:</w:t>
      </w:r>
    </w:p>
    <w:p w14:paraId="0F92DCEA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D10.0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Губы D10.1</w:t>
      </w:r>
      <w:r w:rsidRPr="008A1FB9">
        <w:rPr>
          <w:spacing w:val="55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Языка</w:t>
      </w:r>
    </w:p>
    <w:p w14:paraId="1031C312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D10.2</w:t>
      </w:r>
      <w:r w:rsidRPr="008A1FB9">
        <w:rPr>
          <w:spacing w:val="56"/>
          <w:sz w:val="28"/>
          <w:szCs w:val="28"/>
        </w:rPr>
        <w:t xml:space="preserve"> </w:t>
      </w:r>
      <w:r w:rsidRPr="008A1FB9">
        <w:rPr>
          <w:sz w:val="28"/>
          <w:szCs w:val="28"/>
        </w:rPr>
        <w:t>Дна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полости </w:t>
      </w:r>
      <w:r w:rsidRPr="008A1FB9">
        <w:rPr>
          <w:spacing w:val="-5"/>
          <w:sz w:val="28"/>
          <w:szCs w:val="28"/>
        </w:rPr>
        <w:t>рта</w:t>
      </w:r>
    </w:p>
    <w:p w14:paraId="601536A5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D10.3</w:t>
      </w:r>
      <w:r w:rsidRPr="008A1FB9">
        <w:rPr>
          <w:spacing w:val="50"/>
          <w:sz w:val="28"/>
          <w:szCs w:val="28"/>
        </w:rPr>
        <w:t xml:space="preserve"> </w:t>
      </w:r>
      <w:r w:rsidRPr="008A1FB9">
        <w:rPr>
          <w:sz w:val="28"/>
          <w:szCs w:val="28"/>
        </w:rPr>
        <w:t>Других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неуточненных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частей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pacing w:val="-5"/>
          <w:sz w:val="28"/>
          <w:szCs w:val="28"/>
        </w:rPr>
        <w:t>рта</w:t>
      </w:r>
    </w:p>
    <w:p w14:paraId="28DE3F1F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D11</w:t>
      </w:r>
      <w:r w:rsidRPr="008A1FB9">
        <w:rPr>
          <w:spacing w:val="-9"/>
          <w:sz w:val="28"/>
          <w:szCs w:val="28"/>
        </w:rPr>
        <w:t xml:space="preserve"> </w:t>
      </w:r>
      <w:r w:rsidRPr="008A1FB9">
        <w:rPr>
          <w:sz w:val="28"/>
          <w:szCs w:val="28"/>
        </w:rPr>
        <w:t>-Доброкачественное</w:t>
      </w:r>
      <w:r w:rsidRPr="008A1FB9">
        <w:rPr>
          <w:spacing w:val="-9"/>
          <w:sz w:val="28"/>
          <w:szCs w:val="28"/>
        </w:rPr>
        <w:t xml:space="preserve"> </w:t>
      </w:r>
      <w:r w:rsidRPr="008A1FB9">
        <w:rPr>
          <w:sz w:val="28"/>
          <w:szCs w:val="28"/>
        </w:rPr>
        <w:t>новообразование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больших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слюнных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желез D11.0 Околоушной слюнной железы</w:t>
      </w:r>
    </w:p>
    <w:p w14:paraId="7128404E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D11.7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Других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больших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слюнных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pacing w:val="-4"/>
          <w:sz w:val="28"/>
          <w:szCs w:val="28"/>
        </w:rPr>
        <w:t>желез</w:t>
      </w:r>
    </w:p>
    <w:p w14:paraId="3037EB72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D11.9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Большой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слюнной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железы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неуточненное</w:t>
      </w:r>
    </w:p>
    <w:p w14:paraId="6C5038AC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D17.0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Доброкачественное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новообразование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жировой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ткани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кожи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подкожной</w:t>
      </w:r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z w:val="28"/>
          <w:szCs w:val="28"/>
        </w:rPr>
        <w:t>клетчатки головы, лица и шеи</w:t>
      </w:r>
    </w:p>
    <w:p w14:paraId="5C9B0A88" w14:textId="718E38C5" w:rsidR="006872E7" w:rsidRPr="008A1FB9" w:rsidRDefault="00151115" w:rsidP="008A1FB9">
      <w:pPr>
        <w:pStyle w:val="a3"/>
        <w:tabs>
          <w:tab w:val="left" w:pos="2935"/>
          <w:tab w:val="left" w:pos="5221"/>
          <w:tab w:val="left" w:pos="7244"/>
          <w:tab w:val="left" w:pos="8414"/>
          <w:tab w:val="left" w:pos="9272"/>
        </w:tabs>
        <w:spacing w:line="360" w:lineRule="auto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D17.9</w:t>
      </w:r>
      <w:r w:rsidR="002E3C14">
        <w:rPr>
          <w:spacing w:val="-2"/>
          <w:sz w:val="28"/>
          <w:szCs w:val="28"/>
        </w:rPr>
        <w:t xml:space="preserve">. </w:t>
      </w:r>
      <w:r w:rsidRPr="008A1FB9">
        <w:rPr>
          <w:spacing w:val="-2"/>
          <w:sz w:val="28"/>
          <w:szCs w:val="28"/>
        </w:rPr>
        <w:t>Доброкачественное</w:t>
      </w:r>
      <w:r w:rsidR="002E3C14">
        <w:rPr>
          <w:spacing w:val="-2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новообразование</w:t>
      </w:r>
      <w:r w:rsidRPr="008A1FB9">
        <w:rPr>
          <w:sz w:val="28"/>
          <w:szCs w:val="28"/>
        </w:rPr>
        <w:tab/>
      </w:r>
      <w:r w:rsidR="002E3C14">
        <w:rPr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жировой</w:t>
      </w:r>
      <w:r w:rsidR="002E3C14">
        <w:rPr>
          <w:spacing w:val="-2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ткани</w:t>
      </w:r>
      <w:r w:rsidR="002E3C14">
        <w:rPr>
          <w:spacing w:val="-2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неуточненной локализации</w:t>
      </w:r>
    </w:p>
    <w:p w14:paraId="42EFDA8C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bookmarkStart w:id="8" w:name="_bookmark8"/>
      <w:bookmarkEnd w:id="8"/>
      <w:r w:rsidRPr="008A1FB9">
        <w:rPr>
          <w:sz w:val="28"/>
          <w:szCs w:val="28"/>
        </w:rPr>
        <w:t>D23</w:t>
      </w:r>
      <w:r w:rsidRPr="008A1FB9">
        <w:rPr>
          <w:spacing w:val="-9"/>
          <w:sz w:val="28"/>
          <w:szCs w:val="28"/>
        </w:rPr>
        <w:t xml:space="preserve"> </w:t>
      </w:r>
      <w:r w:rsidRPr="008A1FB9">
        <w:rPr>
          <w:sz w:val="28"/>
          <w:szCs w:val="28"/>
        </w:rPr>
        <w:t>-Другие</w:t>
      </w:r>
      <w:r w:rsidRPr="008A1FB9">
        <w:rPr>
          <w:spacing w:val="-10"/>
          <w:sz w:val="28"/>
          <w:szCs w:val="28"/>
        </w:rPr>
        <w:t xml:space="preserve"> </w:t>
      </w:r>
      <w:r w:rsidRPr="008A1FB9">
        <w:rPr>
          <w:sz w:val="28"/>
          <w:szCs w:val="28"/>
        </w:rPr>
        <w:t>доброкачественные</w:t>
      </w:r>
      <w:r w:rsidRPr="008A1FB9">
        <w:rPr>
          <w:spacing w:val="-11"/>
          <w:sz w:val="28"/>
          <w:szCs w:val="28"/>
        </w:rPr>
        <w:t xml:space="preserve"> </w:t>
      </w:r>
      <w:r w:rsidRPr="008A1FB9">
        <w:rPr>
          <w:sz w:val="28"/>
          <w:szCs w:val="28"/>
        </w:rPr>
        <w:t>новообразования</w:t>
      </w:r>
      <w:r w:rsidRPr="008A1FB9">
        <w:rPr>
          <w:spacing w:val="-9"/>
          <w:sz w:val="28"/>
          <w:szCs w:val="28"/>
        </w:rPr>
        <w:t xml:space="preserve"> </w:t>
      </w:r>
      <w:r w:rsidRPr="008A1FB9">
        <w:rPr>
          <w:sz w:val="28"/>
          <w:szCs w:val="28"/>
        </w:rPr>
        <w:t>кожи D23.0 Кожи губы</w:t>
      </w:r>
    </w:p>
    <w:p w14:paraId="06A01038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D23.1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Кожи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века,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включая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спайку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pacing w:val="-5"/>
          <w:sz w:val="28"/>
          <w:szCs w:val="28"/>
        </w:rPr>
        <w:t>век</w:t>
      </w:r>
    </w:p>
    <w:p w14:paraId="383D2D3F" w14:textId="77777777" w:rsidR="002E3C14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D23.2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Кожи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уха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наружного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слухового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прохода </w:t>
      </w:r>
    </w:p>
    <w:p w14:paraId="26006DEF" w14:textId="77777777" w:rsidR="002E3C14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D23.3</w:t>
      </w:r>
      <w:r w:rsidRPr="008A1FB9">
        <w:rPr>
          <w:spacing w:val="-8"/>
          <w:sz w:val="28"/>
          <w:szCs w:val="28"/>
        </w:rPr>
        <w:t xml:space="preserve"> </w:t>
      </w:r>
      <w:r w:rsidRPr="008A1FB9">
        <w:rPr>
          <w:sz w:val="28"/>
          <w:szCs w:val="28"/>
        </w:rPr>
        <w:t>Кожи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других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неуточненных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частей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лица </w:t>
      </w:r>
    </w:p>
    <w:p w14:paraId="2D3AF550" w14:textId="77777777" w:rsidR="002E3C14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 xml:space="preserve">D23.4 Кожи волосистой части головы и шеи </w:t>
      </w:r>
    </w:p>
    <w:p w14:paraId="459AE246" w14:textId="798638B8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D23.9 Кожи неуточненной локализации</w:t>
      </w:r>
    </w:p>
    <w:p w14:paraId="7641A050" w14:textId="77777777" w:rsidR="002E3C14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D36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—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Доброкачественное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новообразование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других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неуточненных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локализаций: </w:t>
      </w:r>
    </w:p>
    <w:p w14:paraId="61E77E87" w14:textId="49E1CB50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lastRenderedPageBreak/>
        <w:t>D36.0 Лимфатических узлов</w:t>
      </w:r>
    </w:p>
    <w:p w14:paraId="08EDFEDA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D36.7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Других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уточненных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локализаций</w:t>
      </w:r>
    </w:p>
    <w:p w14:paraId="2D56A3B3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D36.9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Доброкачественное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новообразование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неуточненной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локализации</w:t>
      </w:r>
    </w:p>
    <w:p w14:paraId="052F7359" w14:textId="5593491F" w:rsidR="006872E7" w:rsidRPr="008A1FB9" w:rsidRDefault="002E3C14" w:rsidP="002E3C14">
      <w:pPr>
        <w:pStyle w:val="2"/>
        <w:numPr>
          <w:ilvl w:val="1"/>
          <w:numId w:val="29"/>
        </w:numPr>
        <w:tabs>
          <w:tab w:val="left" w:pos="2519"/>
        </w:tabs>
        <w:spacing w:line="360" w:lineRule="auto"/>
        <w:ind w:left="0" w:firstLine="707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</w:t>
      </w:r>
      <w:r w:rsidR="00151115" w:rsidRPr="008A1FB9">
        <w:rPr>
          <w:sz w:val="28"/>
          <w:szCs w:val="28"/>
          <w:u w:val="single"/>
        </w:rPr>
        <w:t>лассификация</w:t>
      </w:r>
      <w:r w:rsidR="00151115" w:rsidRPr="008A1FB9">
        <w:rPr>
          <w:spacing w:val="40"/>
          <w:sz w:val="28"/>
          <w:szCs w:val="28"/>
          <w:u w:val="single"/>
        </w:rPr>
        <w:t xml:space="preserve"> </w:t>
      </w:r>
      <w:r w:rsidR="00151115" w:rsidRPr="008A1FB9">
        <w:rPr>
          <w:color w:val="333333"/>
          <w:sz w:val="28"/>
          <w:szCs w:val="28"/>
          <w:u w:val="single" w:color="000000"/>
        </w:rPr>
        <w:t>заболевания</w:t>
      </w:r>
      <w:r w:rsidR="00151115" w:rsidRPr="008A1FB9">
        <w:rPr>
          <w:color w:val="333333"/>
          <w:spacing w:val="40"/>
          <w:sz w:val="28"/>
          <w:szCs w:val="28"/>
          <w:u w:val="single" w:color="000000"/>
        </w:rPr>
        <w:t xml:space="preserve"> </w:t>
      </w:r>
      <w:r w:rsidR="00151115" w:rsidRPr="008A1FB9">
        <w:rPr>
          <w:color w:val="333333"/>
          <w:sz w:val="28"/>
          <w:szCs w:val="28"/>
          <w:u w:val="single" w:color="000000"/>
        </w:rPr>
        <w:t>или</w:t>
      </w:r>
      <w:r w:rsidR="00151115" w:rsidRPr="008A1FB9">
        <w:rPr>
          <w:color w:val="333333"/>
          <w:spacing w:val="40"/>
          <w:sz w:val="28"/>
          <w:szCs w:val="28"/>
          <w:u w:val="single" w:color="000000"/>
        </w:rPr>
        <w:t xml:space="preserve"> </w:t>
      </w:r>
      <w:r w:rsidR="00151115" w:rsidRPr="008A1FB9">
        <w:rPr>
          <w:color w:val="333333"/>
          <w:sz w:val="28"/>
          <w:szCs w:val="28"/>
          <w:u w:val="single" w:color="000000"/>
        </w:rPr>
        <w:t>состояния</w:t>
      </w:r>
      <w:r w:rsidR="00151115" w:rsidRPr="008A1FB9">
        <w:rPr>
          <w:color w:val="333333"/>
          <w:spacing w:val="40"/>
          <w:sz w:val="28"/>
          <w:szCs w:val="28"/>
          <w:u w:val="single" w:color="000000"/>
        </w:rPr>
        <w:t xml:space="preserve"> </w:t>
      </w:r>
      <w:r w:rsidR="00151115" w:rsidRPr="008A1FB9">
        <w:rPr>
          <w:color w:val="333333"/>
          <w:sz w:val="28"/>
          <w:szCs w:val="28"/>
          <w:u w:val="single" w:color="000000"/>
        </w:rPr>
        <w:t>(группы</w:t>
      </w:r>
      <w:r w:rsidR="00151115" w:rsidRPr="008A1FB9">
        <w:rPr>
          <w:color w:val="333333"/>
          <w:spacing w:val="40"/>
          <w:sz w:val="28"/>
          <w:szCs w:val="28"/>
          <w:u w:val="single" w:color="000000"/>
        </w:rPr>
        <w:t xml:space="preserve"> </w:t>
      </w:r>
      <w:r w:rsidR="00151115" w:rsidRPr="008A1FB9">
        <w:rPr>
          <w:color w:val="333333"/>
          <w:sz w:val="28"/>
          <w:szCs w:val="28"/>
          <w:u w:val="single" w:color="000000"/>
        </w:rPr>
        <w:t>заболеваний</w:t>
      </w:r>
      <w:r w:rsidR="00151115" w:rsidRPr="008A1FB9">
        <w:rPr>
          <w:color w:val="333333"/>
          <w:spacing w:val="40"/>
          <w:sz w:val="28"/>
          <w:szCs w:val="28"/>
          <w:u w:val="single" w:color="000000"/>
        </w:rPr>
        <w:t xml:space="preserve"> </w:t>
      </w:r>
      <w:r w:rsidR="00151115" w:rsidRPr="008A1FB9">
        <w:rPr>
          <w:color w:val="333333"/>
          <w:sz w:val="28"/>
          <w:szCs w:val="28"/>
          <w:u w:val="single" w:color="000000"/>
        </w:rPr>
        <w:t>или</w:t>
      </w:r>
      <w:r w:rsidR="00151115" w:rsidRPr="008A1FB9">
        <w:rPr>
          <w:color w:val="333333"/>
          <w:spacing w:val="80"/>
          <w:sz w:val="28"/>
          <w:szCs w:val="28"/>
        </w:rPr>
        <w:t xml:space="preserve"> </w:t>
      </w:r>
      <w:r w:rsidR="00151115" w:rsidRPr="008A1FB9">
        <w:rPr>
          <w:color w:val="333333"/>
          <w:spacing w:val="-2"/>
          <w:sz w:val="28"/>
          <w:szCs w:val="28"/>
          <w:u w:val="single" w:color="333333"/>
        </w:rPr>
        <w:t>состояний)</w:t>
      </w:r>
    </w:p>
    <w:p w14:paraId="0868C054" w14:textId="77777777"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14:paraId="35A70353" w14:textId="77777777" w:rsidR="006872E7" w:rsidRPr="008A1FB9" w:rsidRDefault="00151115" w:rsidP="008A1FB9">
      <w:pPr>
        <w:pStyle w:val="a4"/>
        <w:numPr>
          <w:ilvl w:val="0"/>
          <w:numId w:val="28"/>
        </w:numPr>
        <w:tabs>
          <w:tab w:val="left" w:pos="2284"/>
        </w:tabs>
        <w:spacing w:line="360" w:lineRule="auto"/>
        <w:ind w:left="0"/>
        <w:rPr>
          <w:b/>
          <w:sz w:val="28"/>
          <w:szCs w:val="28"/>
        </w:rPr>
      </w:pPr>
      <w:r w:rsidRPr="008A1FB9">
        <w:rPr>
          <w:b/>
          <w:sz w:val="28"/>
          <w:szCs w:val="28"/>
        </w:rPr>
        <w:t>Виды</w:t>
      </w:r>
      <w:r w:rsidRPr="008A1FB9">
        <w:rPr>
          <w:b/>
          <w:spacing w:val="-5"/>
          <w:sz w:val="28"/>
          <w:szCs w:val="28"/>
        </w:rPr>
        <w:t xml:space="preserve"> </w:t>
      </w:r>
      <w:r w:rsidRPr="008A1FB9">
        <w:rPr>
          <w:b/>
          <w:sz w:val="28"/>
          <w:szCs w:val="28"/>
        </w:rPr>
        <w:t>доброкачественных</w:t>
      </w:r>
      <w:r w:rsidRPr="008A1FB9">
        <w:rPr>
          <w:b/>
          <w:spacing w:val="-2"/>
          <w:sz w:val="28"/>
          <w:szCs w:val="28"/>
        </w:rPr>
        <w:t xml:space="preserve"> новообразований:</w:t>
      </w:r>
    </w:p>
    <w:p w14:paraId="63375274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Истинные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опухоли</w:t>
      </w:r>
    </w:p>
    <w:p w14:paraId="5C631B08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Опухолеподобные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образования</w:t>
      </w:r>
    </w:p>
    <w:p w14:paraId="6110FB83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Кисты</w:t>
      </w:r>
    </w:p>
    <w:p w14:paraId="638DC939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516D7A7B" w14:textId="77777777" w:rsidR="006872E7" w:rsidRPr="008A1FB9" w:rsidRDefault="00151115" w:rsidP="008A1FB9">
      <w:pPr>
        <w:pStyle w:val="2"/>
        <w:numPr>
          <w:ilvl w:val="0"/>
          <w:numId w:val="28"/>
        </w:numPr>
        <w:tabs>
          <w:tab w:val="left" w:pos="2378"/>
        </w:tabs>
        <w:spacing w:line="360" w:lineRule="auto"/>
        <w:ind w:left="0" w:hanging="308"/>
        <w:rPr>
          <w:sz w:val="28"/>
          <w:szCs w:val="28"/>
        </w:rPr>
      </w:pPr>
      <w:r w:rsidRPr="008A1FB9">
        <w:rPr>
          <w:sz w:val="28"/>
          <w:szCs w:val="28"/>
        </w:rPr>
        <w:t>Международная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морфологическая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классификация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опухолей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[40].</w:t>
      </w:r>
    </w:p>
    <w:p w14:paraId="7000944D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430"/>
        </w:tabs>
        <w:spacing w:line="360" w:lineRule="auto"/>
        <w:ind w:left="0" w:hanging="36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  <w:u w:val="single"/>
        </w:rPr>
        <w:t>Органоспецефичные</w:t>
      </w:r>
      <w:proofErr w:type="spellEnd"/>
      <w:r w:rsidR="00B3334D" w:rsidRPr="008A1FB9">
        <w:rPr>
          <w:spacing w:val="-2"/>
          <w:sz w:val="28"/>
          <w:szCs w:val="28"/>
          <w:u w:val="single"/>
        </w:rPr>
        <w:t>:</w:t>
      </w:r>
    </w:p>
    <w:p w14:paraId="61464315" w14:textId="77777777" w:rsidR="006872E7" w:rsidRPr="008A1FB9" w:rsidRDefault="00151115" w:rsidP="008A1FB9">
      <w:pPr>
        <w:pStyle w:val="a4"/>
        <w:numPr>
          <w:ilvl w:val="0"/>
          <w:numId w:val="27"/>
        </w:numPr>
        <w:tabs>
          <w:tab w:val="left" w:pos="2430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Одонтогенные</w:t>
      </w:r>
      <w:proofErr w:type="spellEnd"/>
      <w:r w:rsidRPr="008A1FB9">
        <w:rPr>
          <w:spacing w:val="-2"/>
          <w:sz w:val="28"/>
          <w:szCs w:val="28"/>
        </w:rPr>
        <w:t>:</w:t>
      </w:r>
    </w:p>
    <w:p w14:paraId="5F88793C" w14:textId="77777777" w:rsidR="006872E7" w:rsidRPr="008A1FB9" w:rsidRDefault="00151115" w:rsidP="008A1FB9">
      <w:pPr>
        <w:pStyle w:val="a4"/>
        <w:numPr>
          <w:ilvl w:val="1"/>
          <w:numId w:val="27"/>
        </w:numPr>
        <w:tabs>
          <w:tab w:val="left" w:pos="2930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амелобластома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119FCF43" w14:textId="77777777" w:rsidR="006872E7" w:rsidRPr="008A1FB9" w:rsidRDefault="00151115" w:rsidP="008A1FB9">
      <w:pPr>
        <w:pStyle w:val="a4"/>
        <w:numPr>
          <w:ilvl w:val="1"/>
          <w:numId w:val="27"/>
        </w:numPr>
        <w:tabs>
          <w:tab w:val="left" w:pos="293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одонтома,</w:t>
      </w:r>
    </w:p>
    <w:p w14:paraId="3ADEF65C" w14:textId="77777777" w:rsidR="006872E7" w:rsidRPr="008A1FB9" w:rsidRDefault="00151115" w:rsidP="008A1FB9">
      <w:pPr>
        <w:pStyle w:val="a4"/>
        <w:numPr>
          <w:ilvl w:val="1"/>
          <w:numId w:val="27"/>
        </w:numPr>
        <w:tabs>
          <w:tab w:val="left" w:pos="2930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z w:val="28"/>
          <w:szCs w:val="28"/>
        </w:rPr>
        <w:t>одонтогенная</w:t>
      </w:r>
      <w:proofErr w:type="spellEnd"/>
      <w:r w:rsidRPr="008A1FB9">
        <w:rPr>
          <w:spacing w:val="-15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фиброма,</w:t>
      </w:r>
    </w:p>
    <w:p w14:paraId="169E0A08" w14:textId="77777777" w:rsidR="006872E7" w:rsidRPr="008A1FB9" w:rsidRDefault="00151115" w:rsidP="008A1FB9">
      <w:pPr>
        <w:pStyle w:val="a4"/>
        <w:numPr>
          <w:ilvl w:val="1"/>
          <w:numId w:val="27"/>
        </w:numPr>
        <w:tabs>
          <w:tab w:val="left" w:pos="293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эпулис,</w:t>
      </w:r>
    </w:p>
    <w:p w14:paraId="47F389E1" w14:textId="77777777" w:rsidR="006872E7" w:rsidRPr="008A1FB9" w:rsidRDefault="00151115" w:rsidP="008A1FB9">
      <w:pPr>
        <w:pStyle w:val="a4"/>
        <w:numPr>
          <w:ilvl w:val="1"/>
          <w:numId w:val="27"/>
        </w:numPr>
        <w:tabs>
          <w:tab w:val="left" w:pos="2930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цементома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64FD66AF" w14:textId="77777777" w:rsidR="006872E7" w:rsidRPr="008A1FB9" w:rsidRDefault="00151115" w:rsidP="008A1FB9">
      <w:pPr>
        <w:pStyle w:val="a4"/>
        <w:numPr>
          <w:ilvl w:val="1"/>
          <w:numId w:val="27"/>
        </w:numPr>
        <w:tabs>
          <w:tab w:val="left" w:pos="2930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остеобластокластома</w:t>
      </w:r>
      <w:proofErr w:type="spellEnd"/>
      <w:r w:rsidRPr="008A1FB9">
        <w:rPr>
          <w:spacing w:val="-2"/>
          <w:sz w:val="28"/>
          <w:szCs w:val="28"/>
        </w:rPr>
        <w:t>.</w:t>
      </w:r>
    </w:p>
    <w:p w14:paraId="685941A1" w14:textId="77777777" w:rsidR="006872E7" w:rsidRPr="008A1FB9" w:rsidRDefault="00151115" w:rsidP="008A1FB9">
      <w:pPr>
        <w:pStyle w:val="a4"/>
        <w:numPr>
          <w:ilvl w:val="0"/>
          <w:numId w:val="26"/>
        </w:numPr>
        <w:tabs>
          <w:tab w:val="left" w:pos="2330"/>
        </w:tabs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слюнных</w:t>
      </w:r>
      <w:r w:rsidRPr="008A1FB9">
        <w:rPr>
          <w:spacing w:val="-11"/>
          <w:sz w:val="28"/>
          <w:szCs w:val="28"/>
        </w:rPr>
        <w:t xml:space="preserve"> </w:t>
      </w:r>
      <w:r w:rsidRPr="008A1FB9">
        <w:rPr>
          <w:spacing w:val="-4"/>
          <w:sz w:val="28"/>
          <w:szCs w:val="28"/>
        </w:rPr>
        <w:t>желез</w:t>
      </w:r>
    </w:p>
    <w:p w14:paraId="4337B992" w14:textId="77777777"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аденома,</w:t>
      </w:r>
    </w:p>
    <w:p w14:paraId="4BD6E816" w14:textId="77777777"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аденолимфома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0E9269DD" w14:textId="77777777" w:rsidR="006872E7" w:rsidRPr="008A1FB9" w:rsidRDefault="00B3334D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полиморфная аденома</w:t>
      </w:r>
      <w:r w:rsidR="00151115" w:rsidRPr="008A1FB9">
        <w:rPr>
          <w:spacing w:val="-2"/>
          <w:sz w:val="28"/>
          <w:szCs w:val="28"/>
        </w:rPr>
        <w:t>,</w:t>
      </w:r>
    </w:p>
    <w:p w14:paraId="21F3FCE8" w14:textId="77777777"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киста,</w:t>
      </w:r>
    </w:p>
    <w:p w14:paraId="283A1DE9" w14:textId="77777777"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мукоэпидермальная</w:t>
      </w:r>
      <w:proofErr w:type="spellEnd"/>
      <w:r w:rsidRPr="008A1FB9">
        <w:rPr>
          <w:spacing w:val="4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опухоль,</w:t>
      </w:r>
    </w:p>
    <w:p w14:paraId="589A2E03" w14:textId="77777777"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ангиома,</w:t>
      </w:r>
    </w:p>
    <w:p w14:paraId="2DE41609" w14:textId="77777777"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лимфангиома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222E3528" w14:textId="77777777"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липома,</w:t>
      </w:r>
    </w:p>
    <w:p w14:paraId="61BA09DC" w14:textId="77777777"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lastRenderedPageBreak/>
        <w:t>невринома,</w:t>
      </w:r>
    </w:p>
    <w:p w14:paraId="39191DF4" w14:textId="77777777"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нейрофиброматоз</w:t>
      </w:r>
      <w:proofErr w:type="spellEnd"/>
      <w:r w:rsidRPr="008A1FB9">
        <w:rPr>
          <w:spacing w:val="-2"/>
          <w:sz w:val="28"/>
          <w:szCs w:val="28"/>
        </w:rPr>
        <w:t>.</w:t>
      </w:r>
    </w:p>
    <w:p w14:paraId="139EFC19" w14:textId="77777777" w:rsidR="006872E7" w:rsidRPr="008A1FB9" w:rsidRDefault="00151115" w:rsidP="008A1FB9">
      <w:pPr>
        <w:pStyle w:val="a4"/>
        <w:numPr>
          <w:ilvl w:val="0"/>
          <w:numId w:val="26"/>
        </w:numPr>
        <w:tabs>
          <w:tab w:val="left" w:pos="2330"/>
        </w:tabs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слизистой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оболочки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полости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pacing w:val="-5"/>
          <w:sz w:val="28"/>
          <w:szCs w:val="28"/>
        </w:rPr>
        <w:t>рта</w:t>
      </w:r>
    </w:p>
    <w:p w14:paraId="553A187B" w14:textId="77777777"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папи</w:t>
      </w:r>
      <w:r w:rsidR="00B3334D" w:rsidRPr="008A1FB9">
        <w:rPr>
          <w:spacing w:val="-2"/>
          <w:sz w:val="28"/>
          <w:szCs w:val="28"/>
        </w:rPr>
        <w:t>л</w:t>
      </w:r>
      <w:r w:rsidRPr="008A1FB9">
        <w:rPr>
          <w:spacing w:val="-2"/>
          <w:sz w:val="28"/>
          <w:szCs w:val="28"/>
        </w:rPr>
        <w:t>лома,</w:t>
      </w:r>
    </w:p>
    <w:p w14:paraId="30CA18E0" w14:textId="77777777"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фиброма,</w:t>
      </w:r>
    </w:p>
    <w:p w14:paraId="54291C52" w14:textId="77777777"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фиброматоз,</w:t>
      </w:r>
    </w:p>
    <w:p w14:paraId="4830528D" w14:textId="77777777"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миксома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00DBC01F" w14:textId="77777777"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гемангиома,</w:t>
      </w:r>
    </w:p>
    <w:p w14:paraId="09661106" w14:textId="77777777"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лимфангиома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2BA7C9A8" w14:textId="77777777"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липома,</w:t>
      </w:r>
    </w:p>
    <w:p w14:paraId="5EEFF308" w14:textId="77777777"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нейрофиброма</w:t>
      </w:r>
      <w:proofErr w:type="spellEnd"/>
      <w:r w:rsidRPr="008A1FB9">
        <w:rPr>
          <w:spacing w:val="-2"/>
          <w:sz w:val="28"/>
          <w:szCs w:val="28"/>
        </w:rPr>
        <w:t>.</w:t>
      </w:r>
    </w:p>
    <w:p w14:paraId="364B568E" w14:textId="77777777" w:rsidR="006872E7" w:rsidRPr="008A1FB9" w:rsidRDefault="00151115" w:rsidP="008A1FB9">
      <w:pPr>
        <w:pStyle w:val="a4"/>
        <w:numPr>
          <w:ilvl w:val="0"/>
          <w:numId w:val="27"/>
        </w:numPr>
        <w:tabs>
          <w:tab w:val="left" w:pos="2430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  <w:u w:val="single"/>
        </w:rPr>
        <w:t>Органонеспецефичные</w:t>
      </w:r>
      <w:proofErr w:type="spellEnd"/>
    </w:p>
    <w:p w14:paraId="03446340" w14:textId="77777777" w:rsidR="006872E7" w:rsidRPr="008A1FB9" w:rsidRDefault="00151115" w:rsidP="008A1FB9">
      <w:pPr>
        <w:pStyle w:val="a4"/>
        <w:numPr>
          <w:ilvl w:val="0"/>
          <w:numId w:val="25"/>
        </w:numPr>
        <w:tabs>
          <w:tab w:val="left" w:pos="2430"/>
        </w:tabs>
        <w:spacing w:line="360" w:lineRule="auto"/>
        <w:ind w:left="0"/>
        <w:jc w:val="left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Остеогенные</w:t>
      </w:r>
    </w:p>
    <w:p w14:paraId="71A043AC" w14:textId="77777777" w:rsidR="006872E7" w:rsidRPr="008A1FB9" w:rsidRDefault="00151115" w:rsidP="008A1FB9">
      <w:pPr>
        <w:pStyle w:val="a4"/>
        <w:numPr>
          <w:ilvl w:val="1"/>
          <w:numId w:val="25"/>
        </w:numPr>
        <w:tabs>
          <w:tab w:val="left" w:pos="257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остеома,</w:t>
      </w:r>
    </w:p>
    <w:p w14:paraId="2C510AE2" w14:textId="77777777" w:rsidR="006872E7" w:rsidRPr="008A1FB9" w:rsidRDefault="00151115" w:rsidP="008A1FB9">
      <w:pPr>
        <w:pStyle w:val="a4"/>
        <w:numPr>
          <w:ilvl w:val="1"/>
          <w:numId w:val="25"/>
        </w:numPr>
        <w:tabs>
          <w:tab w:val="left" w:pos="257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хондрома,</w:t>
      </w:r>
    </w:p>
    <w:p w14:paraId="3C1B5226" w14:textId="77777777" w:rsidR="006872E7" w:rsidRPr="008A1FB9" w:rsidRDefault="00151115" w:rsidP="008A1FB9">
      <w:pPr>
        <w:pStyle w:val="a4"/>
        <w:numPr>
          <w:ilvl w:val="1"/>
          <w:numId w:val="25"/>
        </w:numPr>
        <w:tabs>
          <w:tab w:val="left" w:pos="2570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оссифицирующая</w:t>
      </w:r>
      <w:proofErr w:type="spellEnd"/>
      <w:r w:rsidRPr="008A1FB9">
        <w:rPr>
          <w:spacing w:val="1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фиброма.</w:t>
      </w:r>
    </w:p>
    <w:p w14:paraId="7F2B51AB" w14:textId="77777777" w:rsidR="006872E7" w:rsidRPr="008A1FB9" w:rsidRDefault="00151115" w:rsidP="008A1FB9">
      <w:pPr>
        <w:pStyle w:val="a4"/>
        <w:numPr>
          <w:ilvl w:val="0"/>
          <w:numId w:val="25"/>
        </w:numPr>
        <w:tabs>
          <w:tab w:val="left" w:pos="2330"/>
        </w:tabs>
        <w:spacing w:line="360" w:lineRule="auto"/>
        <w:ind w:left="0" w:hanging="260"/>
        <w:jc w:val="left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Неодонтогенные</w:t>
      </w:r>
      <w:proofErr w:type="spellEnd"/>
    </w:p>
    <w:p w14:paraId="3BE91378" w14:textId="77777777" w:rsidR="006872E7" w:rsidRPr="008A1FB9" w:rsidRDefault="00151115" w:rsidP="008A1FB9">
      <w:pPr>
        <w:pStyle w:val="a4"/>
        <w:numPr>
          <w:ilvl w:val="0"/>
          <w:numId w:val="25"/>
        </w:numPr>
        <w:tabs>
          <w:tab w:val="left" w:pos="2330"/>
        </w:tabs>
        <w:spacing w:line="360" w:lineRule="auto"/>
        <w:ind w:left="0" w:hanging="260"/>
        <w:jc w:val="left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Неостеогенные</w:t>
      </w:r>
      <w:proofErr w:type="spellEnd"/>
      <w:r w:rsidRPr="008A1FB9">
        <w:rPr>
          <w:spacing w:val="-2"/>
          <w:sz w:val="28"/>
          <w:szCs w:val="28"/>
        </w:rPr>
        <w:t>:</w:t>
      </w:r>
    </w:p>
    <w:p w14:paraId="779CB04B" w14:textId="77777777" w:rsidR="006872E7" w:rsidRPr="008A1FB9" w:rsidRDefault="00151115" w:rsidP="008A1FB9">
      <w:pPr>
        <w:pStyle w:val="a4"/>
        <w:numPr>
          <w:ilvl w:val="1"/>
          <w:numId w:val="25"/>
        </w:numPr>
        <w:tabs>
          <w:tab w:val="left" w:pos="2495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гемангиома,</w:t>
      </w:r>
    </w:p>
    <w:p w14:paraId="512414F2" w14:textId="77777777" w:rsidR="006872E7" w:rsidRPr="008A1FB9" w:rsidRDefault="00151115" w:rsidP="008A1FB9">
      <w:pPr>
        <w:pStyle w:val="a4"/>
        <w:numPr>
          <w:ilvl w:val="1"/>
          <w:numId w:val="25"/>
        </w:numPr>
        <w:tabs>
          <w:tab w:val="left" w:pos="2495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гемангиоэндотелиома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704470BC" w14:textId="77777777" w:rsidR="006872E7" w:rsidRPr="008A1FB9" w:rsidRDefault="00151115" w:rsidP="008A1FB9">
      <w:pPr>
        <w:pStyle w:val="a4"/>
        <w:numPr>
          <w:ilvl w:val="1"/>
          <w:numId w:val="25"/>
        </w:numPr>
        <w:tabs>
          <w:tab w:val="left" w:pos="2495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хондрома,</w:t>
      </w:r>
    </w:p>
    <w:p w14:paraId="0CA5E0EC" w14:textId="77777777" w:rsidR="006872E7" w:rsidRPr="008A1FB9" w:rsidRDefault="00151115" w:rsidP="008A1FB9">
      <w:pPr>
        <w:pStyle w:val="a4"/>
        <w:numPr>
          <w:ilvl w:val="1"/>
          <w:numId w:val="25"/>
        </w:numPr>
        <w:tabs>
          <w:tab w:val="left" w:pos="2495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миксома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52B284B1" w14:textId="77777777" w:rsidR="006872E7" w:rsidRPr="008A1FB9" w:rsidRDefault="00151115" w:rsidP="008A1FB9">
      <w:pPr>
        <w:pStyle w:val="a4"/>
        <w:numPr>
          <w:ilvl w:val="1"/>
          <w:numId w:val="25"/>
        </w:numPr>
        <w:tabs>
          <w:tab w:val="left" w:pos="2495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нейрофиброма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259954AB" w14:textId="77777777" w:rsidR="006872E7" w:rsidRPr="008A1FB9" w:rsidRDefault="00151115" w:rsidP="008A1FB9">
      <w:pPr>
        <w:pStyle w:val="a4"/>
        <w:numPr>
          <w:ilvl w:val="1"/>
          <w:numId w:val="25"/>
        </w:numPr>
        <w:tabs>
          <w:tab w:val="left" w:pos="2495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нейрофиброматоз</w:t>
      </w:r>
      <w:proofErr w:type="spellEnd"/>
    </w:p>
    <w:p w14:paraId="0651D9D9" w14:textId="77777777" w:rsidR="006872E7" w:rsidRPr="008A1FB9" w:rsidRDefault="006872E7" w:rsidP="008A1FB9">
      <w:pPr>
        <w:spacing w:line="360" w:lineRule="auto"/>
        <w:rPr>
          <w:sz w:val="28"/>
          <w:szCs w:val="28"/>
        </w:rPr>
        <w:sectPr w:rsidR="006872E7" w:rsidRPr="008A1FB9">
          <w:pgSz w:w="11910" w:h="16840"/>
          <w:pgMar w:top="1720" w:right="480" w:bottom="960" w:left="340" w:header="0" w:footer="666" w:gutter="0"/>
          <w:cols w:space="720"/>
        </w:sectPr>
      </w:pPr>
    </w:p>
    <w:p w14:paraId="0D1F1661" w14:textId="77777777" w:rsidR="006872E7" w:rsidRPr="008A1FB9" w:rsidRDefault="00151115" w:rsidP="002E3C14">
      <w:pPr>
        <w:pStyle w:val="2"/>
        <w:numPr>
          <w:ilvl w:val="0"/>
          <w:numId w:val="28"/>
        </w:numPr>
        <w:tabs>
          <w:tab w:val="left" w:pos="2498"/>
        </w:tabs>
        <w:spacing w:line="360" w:lineRule="auto"/>
        <w:ind w:left="0" w:firstLine="707"/>
        <w:jc w:val="left"/>
        <w:rPr>
          <w:sz w:val="28"/>
          <w:szCs w:val="28"/>
        </w:rPr>
      </w:pPr>
      <w:r w:rsidRPr="008A1FB9">
        <w:rPr>
          <w:sz w:val="28"/>
          <w:szCs w:val="28"/>
        </w:rPr>
        <w:lastRenderedPageBreak/>
        <w:t>Международная гистологическая классификация опухолей полости рта и ротоглотки (1974) [8]</w:t>
      </w:r>
    </w:p>
    <w:p w14:paraId="7CAA31B8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495"/>
        </w:tabs>
        <w:spacing w:line="360" w:lineRule="auto"/>
        <w:ind w:left="0" w:hanging="361"/>
        <w:rPr>
          <w:sz w:val="28"/>
          <w:szCs w:val="28"/>
        </w:rPr>
      </w:pPr>
      <w:r w:rsidRPr="008A1FB9">
        <w:rPr>
          <w:sz w:val="28"/>
          <w:szCs w:val="28"/>
        </w:rPr>
        <w:t>Опухоли,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исходящие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из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многослойного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плоского</w:t>
      </w:r>
      <w:r w:rsidRPr="008A1FB9">
        <w:rPr>
          <w:spacing w:val="-2"/>
          <w:sz w:val="28"/>
          <w:szCs w:val="28"/>
        </w:rPr>
        <w:t xml:space="preserve"> эпителия</w:t>
      </w:r>
    </w:p>
    <w:p w14:paraId="28425FAC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плоскоклеточная</w:t>
      </w:r>
      <w:r w:rsidRPr="008A1FB9">
        <w:rPr>
          <w:spacing w:val="10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папиллома</w:t>
      </w:r>
    </w:p>
    <w:p w14:paraId="155D1ED5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495"/>
        </w:tabs>
        <w:spacing w:line="360" w:lineRule="auto"/>
        <w:ind w:left="0" w:hanging="361"/>
        <w:rPr>
          <w:sz w:val="28"/>
          <w:szCs w:val="28"/>
        </w:rPr>
      </w:pPr>
      <w:r w:rsidRPr="008A1FB9">
        <w:rPr>
          <w:sz w:val="28"/>
          <w:szCs w:val="28"/>
        </w:rPr>
        <w:t>Опухоли,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исходящие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из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железистого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эпителия</w:t>
      </w:r>
    </w:p>
    <w:p w14:paraId="30748096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аденома</w:t>
      </w:r>
    </w:p>
    <w:p w14:paraId="0075BE9B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Опухоли,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исходящие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из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мягких</w:t>
      </w:r>
      <w:r w:rsidRPr="008A1FB9">
        <w:rPr>
          <w:spacing w:val="1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тканей</w:t>
      </w:r>
    </w:p>
    <w:p w14:paraId="401DF80E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фиброма,</w:t>
      </w:r>
    </w:p>
    <w:p w14:paraId="58C21052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-липома,</w:t>
      </w:r>
    </w:p>
    <w:p w14:paraId="27F8F9ED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лейомиома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1598AE4D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рабдомиома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1D63721A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хондрома,</w:t>
      </w:r>
    </w:p>
    <w:p w14:paraId="0B1D16C8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остеохондрома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75FFA722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гемангиома,</w:t>
      </w:r>
    </w:p>
    <w:p w14:paraId="6BBBB132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лимфангиома</w:t>
      </w:r>
      <w:proofErr w:type="spellEnd"/>
      <w:r w:rsidRPr="008A1FB9">
        <w:rPr>
          <w:spacing w:val="-2"/>
          <w:sz w:val="28"/>
          <w:szCs w:val="28"/>
        </w:rPr>
        <w:t>(</w:t>
      </w:r>
      <w:proofErr w:type="spellStart"/>
      <w:proofErr w:type="gramStart"/>
      <w:r w:rsidRPr="008A1FB9">
        <w:rPr>
          <w:spacing w:val="-2"/>
          <w:sz w:val="28"/>
          <w:szCs w:val="28"/>
        </w:rPr>
        <w:t>кавернозная,кистозная</w:t>
      </w:r>
      <w:proofErr w:type="spellEnd"/>
      <w:proofErr w:type="gramEnd"/>
      <w:r w:rsidRPr="008A1FB9">
        <w:rPr>
          <w:spacing w:val="-2"/>
          <w:sz w:val="28"/>
          <w:szCs w:val="28"/>
        </w:rPr>
        <w:t>),</w:t>
      </w:r>
    </w:p>
    <w:p w14:paraId="1A89B018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доброкачественная</w:t>
      </w:r>
      <w:r w:rsidRPr="008A1FB9">
        <w:rPr>
          <w:spacing w:val="8"/>
          <w:sz w:val="28"/>
          <w:szCs w:val="28"/>
        </w:rPr>
        <w:t xml:space="preserve"> </w:t>
      </w:r>
      <w:proofErr w:type="spellStart"/>
      <w:r w:rsidRPr="008A1FB9">
        <w:rPr>
          <w:spacing w:val="-2"/>
          <w:sz w:val="28"/>
          <w:szCs w:val="28"/>
        </w:rPr>
        <w:t>гемангиоэндотелиома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2F3555F9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доброкачественная</w:t>
      </w:r>
      <w:r w:rsidRPr="008A1FB9">
        <w:rPr>
          <w:spacing w:val="8"/>
          <w:sz w:val="28"/>
          <w:szCs w:val="28"/>
        </w:rPr>
        <w:t xml:space="preserve"> </w:t>
      </w:r>
      <w:proofErr w:type="spellStart"/>
      <w:r w:rsidRPr="008A1FB9">
        <w:rPr>
          <w:spacing w:val="-2"/>
          <w:sz w:val="28"/>
          <w:szCs w:val="28"/>
        </w:rPr>
        <w:t>гемангиоперицитома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2C2FEF59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нейрофиброма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45FE0485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невролеммома</w:t>
      </w:r>
      <w:proofErr w:type="spellEnd"/>
      <w:r w:rsidRPr="008A1FB9">
        <w:rPr>
          <w:spacing w:val="-2"/>
          <w:sz w:val="28"/>
          <w:szCs w:val="28"/>
        </w:rPr>
        <w:t>.</w:t>
      </w:r>
    </w:p>
    <w:p w14:paraId="3D003E54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Опухоли,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исходящие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из</w:t>
      </w:r>
      <w:r w:rsidRPr="008A1FB9">
        <w:rPr>
          <w:spacing w:val="-2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меланогенной</w:t>
      </w:r>
      <w:proofErr w:type="spellEnd"/>
      <w:r w:rsidRPr="008A1FB9">
        <w:rPr>
          <w:spacing w:val="-2"/>
          <w:sz w:val="28"/>
          <w:szCs w:val="28"/>
        </w:rPr>
        <w:t xml:space="preserve"> системы</w:t>
      </w:r>
    </w:p>
    <w:p w14:paraId="4D63F874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z w:val="28"/>
          <w:szCs w:val="28"/>
        </w:rPr>
        <w:t>пигментный</w:t>
      </w:r>
      <w:r w:rsidRPr="008A1FB9">
        <w:rPr>
          <w:spacing w:val="-15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14"/>
          <w:sz w:val="28"/>
          <w:szCs w:val="28"/>
        </w:rPr>
        <w:t xml:space="preserve"> </w:t>
      </w:r>
      <w:r w:rsidRPr="008A1FB9">
        <w:rPr>
          <w:sz w:val="28"/>
          <w:szCs w:val="28"/>
        </w:rPr>
        <w:t>непигментный</w:t>
      </w:r>
      <w:r w:rsidRPr="008A1FB9">
        <w:rPr>
          <w:spacing w:val="-15"/>
          <w:sz w:val="28"/>
          <w:szCs w:val="28"/>
        </w:rPr>
        <w:t xml:space="preserve"> </w:t>
      </w:r>
      <w:proofErr w:type="spellStart"/>
      <w:r w:rsidRPr="008A1FB9">
        <w:rPr>
          <w:spacing w:val="-2"/>
          <w:sz w:val="28"/>
          <w:szCs w:val="28"/>
        </w:rPr>
        <w:t>невус</w:t>
      </w:r>
      <w:proofErr w:type="spellEnd"/>
      <w:r w:rsidRPr="008A1FB9">
        <w:rPr>
          <w:spacing w:val="-2"/>
          <w:sz w:val="28"/>
          <w:szCs w:val="28"/>
        </w:rPr>
        <w:t>.</w:t>
      </w:r>
    </w:p>
    <w:p w14:paraId="0F3F4F1D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Опухоли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спорного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неясного</w:t>
      </w:r>
      <w:r w:rsidRPr="008A1FB9">
        <w:rPr>
          <w:spacing w:val="-2"/>
          <w:sz w:val="28"/>
          <w:szCs w:val="28"/>
        </w:rPr>
        <w:t xml:space="preserve"> генеза</w:t>
      </w:r>
    </w:p>
    <w:p w14:paraId="0ACABE44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миксома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1EF1E90F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зернистоклеточная</w:t>
      </w:r>
      <w:proofErr w:type="spellEnd"/>
      <w:r w:rsidRPr="008A1FB9">
        <w:rPr>
          <w:spacing w:val="10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опухоль,</w:t>
      </w:r>
    </w:p>
    <w:p w14:paraId="41869A53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z w:val="28"/>
          <w:szCs w:val="28"/>
        </w:rPr>
        <w:t>врожденная</w:t>
      </w:r>
      <w:r w:rsidRPr="008A1FB9">
        <w:rPr>
          <w:spacing w:val="-15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«</w:t>
      </w:r>
      <w:proofErr w:type="spellStart"/>
      <w:r w:rsidRPr="008A1FB9">
        <w:rPr>
          <w:spacing w:val="-2"/>
          <w:sz w:val="28"/>
          <w:szCs w:val="28"/>
        </w:rPr>
        <w:t>миобластома</w:t>
      </w:r>
      <w:proofErr w:type="spellEnd"/>
      <w:r w:rsidRPr="008A1FB9">
        <w:rPr>
          <w:spacing w:val="-2"/>
          <w:sz w:val="28"/>
          <w:szCs w:val="28"/>
        </w:rPr>
        <w:t>»</w:t>
      </w:r>
    </w:p>
    <w:p w14:paraId="63DB2CA1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proofErr w:type="spellStart"/>
      <w:r w:rsidRPr="008A1FB9">
        <w:rPr>
          <w:sz w:val="28"/>
          <w:szCs w:val="28"/>
        </w:rPr>
        <w:t>Неклассифицируемые</w:t>
      </w:r>
      <w:proofErr w:type="spellEnd"/>
      <w:r w:rsidRPr="008A1FB9">
        <w:rPr>
          <w:spacing w:val="-10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опухоли</w:t>
      </w:r>
    </w:p>
    <w:p w14:paraId="6A4C0B74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Опухолеподобные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состояния</w:t>
      </w:r>
    </w:p>
    <w:p w14:paraId="026061B9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z w:val="28"/>
          <w:szCs w:val="28"/>
        </w:rPr>
        <w:t>обычная</w:t>
      </w:r>
      <w:r w:rsidRPr="008A1FB9">
        <w:rPr>
          <w:spacing w:val="-12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бородавка,</w:t>
      </w:r>
    </w:p>
    <w:p w14:paraId="46919DFE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сосочковая</w:t>
      </w:r>
      <w:r w:rsidRPr="008A1FB9">
        <w:rPr>
          <w:spacing w:val="3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гиперплазия,</w:t>
      </w:r>
    </w:p>
    <w:p w14:paraId="13C4DCB0" w14:textId="4884F09F" w:rsidR="006872E7" w:rsidRPr="002E3C14" w:rsidRDefault="00151115" w:rsidP="00D5053E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2E3C14">
        <w:rPr>
          <w:spacing w:val="-2"/>
          <w:sz w:val="28"/>
          <w:szCs w:val="28"/>
        </w:rPr>
        <w:t>доброкачественные</w:t>
      </w:r>
      <w:r w:rsidRPr="002E3C14">
        <w:rPr>
          <w:spacing w:val="9"/>
          <w:sz w:val="28"/>
          <w:szCs w:val="28"/>
        </w:rPr>
        <w:t xml:space="preserve"> </w:t>
      </w:r>
      <w:r w:rsidRPr="002E3C14">
        <w:rPr>
          <w:spacing w:val="-2"/>
          <w:sz w:val="28"/>
          <w:szCs w:val="28"/>
        </w:rPr>
        <w:t>лимфоэпителиальные</w:t>
      </w:r>
      <w:r w:rsidRPr="002E3C14">
        <w:rPr>
          <w:spacing w:val="8"/>
          <w:sz w:val="28"/>
          <w:szCs w:val="28"/>
        </w:rPr>
        <w:t xml:space="preserve"> </w:t>
      </w:r>
      <w:r w:rsidRPr="002E3C14">
        <w:rPr>
          <w:spacing w:val="-2"/>
          <w:sz w:val="28"/>
          <w:szCs w:val="28"/>
        </w:rPr>
        <w:t>поражения</w:t>
      </w:r>
    </w:p>
    <w:p w14:paraId="0252FE71" w14:textId="77777777" w:rsidR="006872E7" w:rsidRPr="008A1FB9" w:rsidRDefault="00151115" w:rsidP="008A1FB9">
      <w:pPr>
        <w:pStyle w:val="2"/>
        <w:numPr>
          <w:ilvl w:val="0"/>
          <w:numId w:val="28"/>
        </w:numPr>
        <w:tabs>
          <w:tab w:val="left" w:pos="2363"/>
        </w:tabs>
        <w:spacing w:line="360" w:lineRule="auto"/>
        <w:ind w:left="0" w:hanging="293"/>
        <w:jc w:val="left"/>
        <w:rPr>
          <w:sz w:val="28"/>
          <w:szCs w:val="28"/>
        </w:rPr>
      </w:pPr>
      <w:r w:rsidRPr="008A1FB9">
        <w:rPr>
          <w:sz w:val="28"/>
          <w:szCs w:val="28"/>
        </w:rPr>
        <w:lastRenderedPageBreak/>
        <w:t>Международная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классификация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болезней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№</w:t>
      </w:r>
      <w:r w:rsidRPr="008A1FB9">
        <w:rPr>
          <w:spacing w:val="-2"/>
          <w:sz w:val="28"/>
          <w:szCs w:val="28"/>
        </w:rPr>
        <w:t xml:space="preserve"> </w:t>
      </w:r>
      <w:proofErr w:type="gramStart"/>
      <w:r w:rsidRPr="008A1FB9">
        <w:rPr>
          <w:sz w:val="28"/>
          <w:szCs w:val="28"/>
        </w:rPr>
        <w:t>10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,</w:t>
      </w:r>
      <w:proofErr w:type="gramEnd"/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1997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г.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ВОЗ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г.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Женева</w:t>
      </w:r>
      <w:r w:rsidRPr="008A1FB9">
        <w:rPr>
          <w:spacing w:val="3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[39].</w:t>
      </w:r>
    </w:p>
    <w:p w14:paraId="44F7F8DC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Доброкачественные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образования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кожи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лица,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головы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шеи</w:t>
      </w:r>
      <w:r w:rsidRPr="008A1FB9">
        <w:rPr>
          <w:spacing w:val="-10"/>
          <w:sz w:val="28"/>
          <w:szCs w:val="28"/>
        </w:rPr>
        <w:t>:</w:t>
      </w:r>
    </w:p>
    <w:p w14:paraId="7812F885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плоскоклеточная</w:t>
      </w:r>
      <w:r w:rsidRPr="008A1FB9">
        <w:rPr>
          <w:spacing w:val="9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папиллома,</w:t>
      </w:r>
    </w:p>
    <w:p w14:paraId="0AD50D0B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фиброма,</w:t>
      </w:r>
    </w:p>
    <w:p w14:paraId="2A6202E3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дерматофиброма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0D159888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липома,</w:t>
      </w:r>
    </w:p>
    <w:p w14:paraId="1089599F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гемангиома,</w:t>
      </w:r>
    </w:p>
    <w:p w14:paraId="003FF5CB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лимфангиома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30C515BC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синильная</w:t>
      </w:r>
      <w:r w:rsidRPr="008A1FB9">
        <w:rPr>
          <w:spacing w:val="2"/>
          <w:sz w:val="28"/>
          <w:szCs w:val="28"/>
        </w:rPr>
        <w:t xml:space="preserve"> </w:t>
      </w:r>
      <w:proofErr w:type="spellStart"/>
      <w:r w:rsidRPr="008A1FB9">
        <w:rPr>
          <w:spacing w:val="-2"/>
          <w:sz w:val="28"/>
          <w:szCs w:val="28"/>
        </w:rPr>
        <w:t>кератома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13DF8E7D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трихоэпителиома</w:t>
      </w:r>
      <w:proofErr w:type="spellEnd"/>
      <w:r w:rsidRPr="008A1FB9">
        <w:rPr>
          <w:spacing w:val="-2"/>
          <w:sz w:val="28"/>
          <w:szCs w:val="28"/>
        </w:rPr>
        <w:t>,</w:t>
      </w:r>
      <w:r w:rsidRPr="008A1FB9">
        <w:rPr>
          <w:spacing w:val="5"/>
          <w:sz w:val="28"/>
          <w:szCs w:val="28"/>
        </w:rPr>
        <w:t xml:space="preserve"> </w:t>
      </w:r>
      <w:proofErr w:type="spellStart"/>
      <w:r w:rsidRPr="008A1FB9">
        <w:rPr>
          <w:spacing w:val="-2"/>
          <w:sz w:val="28"/>
          <w:szCs w:val="28"/>
        </w:rPr>
        <w:t>пигментны</w:t>
      </w:r>
      <w:proofErr w:type="spellEnd"/>
      <w:r w:rsidRPr="008A1FB9">
        <w:rPr>
          <w:spacing w:val="5"/>
          <w:sz w:val="28"/>
          <w:szCs w:val="28"/>
        </w:rPr>
        <w:t xml:space="preserve"> </w:t>
      </w:r>
      <w:proofErr w:type="spellStart"/>
      <w:r w:rsidRPr="008A1FB9">
        <w:rPr>
          <w:spacing w:val="-2"/>
          <w:sz w:val="28"/>
          <w:szCs w:val="28"/>
        </w:rPr>
        <w:t>невус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026A1453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лейомиоама</w:t>
      </w:r>
      <w:proofErr w:type="spellEnd"/>
      <w:r w:rsidRPr="008A1FB9">
        <w:rPr>
          <w:spacing w:val="-2"/>
          <w:sz w:val="28"/>
          <w:szCs w:val="28"/>
        </w:rPr>
        <w:t>,</w:t>
      </w:r>
      <w:r w:rsidRPr="008A1FB9">
        <w:rPr>
          <w:spacing w:val="3"/>
          <w:sz w:val="28"/>
          <w:szCs w:val="28"/>
        </w:rPr>
        <w:t xml:space="preserve"> </w:t>
      </w:r>
      <w:proofErr w:type="spellStart"/>
      <w:r w:rsidRPr="008A1FB9">
        <w:rPr>
          <w:spacing w:val="-2"/>
          <w:sz w:val="28"/>
          <w:szCs w:val="28"/>
        </w:rPr>
        <w:t>ксантома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3A9A6F7F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эпидермальная</w:t>
      </w:r>
      <w:r w:rsidRPr="008A1FB9">
        <w:rPr>
          <w:spacing w:val="5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киста,</w:t>
      </w:r>
    </w:p>
    <w:p w14:paraId="51B42F95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келоид</w:t>
      </w:r>
    </w:p>
    <w:p w14:paraId="08924CCF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Доброкачественные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опухоли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красной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каймы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губ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органов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полости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pacing w:val="-4"/>
          <w:sz w:val="28"/>
          <w:szCs w:val="28"/>
        </w:rPr>
        <w:t>рта:</w:t>
      </w:r>
    </w:p>
    <w:p w14:paraId="6F996754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плоскоклеточная</w:t>
      </w:r>
      <w:r w:rsidRPr="008A1FB9">
        <w:rPr>
          <w:spacing w:val="9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папиллома,</w:t>
      </w:r>
    </w:p>
    <w:p w14:paraId="6B1E0251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фиброма,</w:t>
      </w:r>
    </w:p>
    <w:p w14:paraId="794BC08E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неврилеммома</w:t>
      </w:r>
      <w:proofErr w:type="spellEnd"/>
      <w:r w:rsidRPr="008A1FB9">
        <w:rPr>
          <w:spacing w:val="2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(</w:t>
      </w:r>
      <w:proofErr w:type="spellStart"/>
      <w:r w:rsidRPr="008A1FB9">
        <w:rPr>
          <w:spacing w:val="-2"/>
          <w:sz w:val="28"/>
          <w:szCs w:val="28"/>
        </w:rPr>
        <w:t>шванома</w:t>
      </w:r>
      <w:proofErr w:type="spellEnd"/>
      <w:r w:rsidRPr="008A1FB9">
        <w:rPr>
          <w:spacing w:val="-2"/>
          <w:sz w:val="28"/>
          <w:szCs w:val="28"/>
        </w:rPr>
        <w:t>),</w:t>
      </w:r>
    </w:p>
    <w:p w14:paraId="6A26ED69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нейрофиброматоз</w:t>
      </w:r>
      <w:proofErr w:type="spellEnd"/>
      <w:r w:rsidRPr="008A1FB9">
        <w:rPr>
          <w:spacing w:val="9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(болезнь</w:t>
      </w:r>
      <w:r w:rsidRPr="008A1FB9">
        <w:rPr>
          <w:spacing w:val="5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Реклингхаузена),</w:t>
      </w:r>
    </w:p>
    <w:p w14:paraId="726ECFA6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гемангиома,</w:t>
      </w:r>
    </w:p>
    <w:p w14:paraId="202112D6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липома,</w:t>
      </w:r>
    </w:p>
    <w:p w14:paraId="2FDC5537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z w:val="28"/>
          <w:szCs w:val="28"/>
        </w:rPr>
        <w:t>аденома</w:t>
      </w:r>
      <w:r w:rsidRPr="008A1FB9">
        <w:rPr>
          <w:spacing w:val="-12"/>
          <w:sz w:val="28"/>
          <w:szCs w:val="28"/>
        </w:rPr>
        <w:t xml:space="preserve"> </w:t>
      </w:r>
      <w:r w:rsidRPr="008A1FB9">
        <w:rPr>
          <w:sz w:val="28"/>
          <w:szCs w:val="28"/>
        </w:rPr>
        <w:t>малой</w:t>
      </w:r>
      <w:r w:rsidRPr="008A1FB9">
        <w:rPr>
          <w:spacing w:val="-10"/>
          <w:sz w:val="28"/>
          <w:szCs w:val="28"/>
        </w:rPr>
        <w:t xml:space="preserve"> </w:t>
      </w:r>
      <w:r w:rsidRPr="008A1FB9">
        <w:rPr>
          <w:sz w:val="28"/>
          <w:szCs w:val="28"/>
        </w:rPr>
        <w:t>слюнной</w:t>
      </w:r>
      <w:r w:rsidRPr="008A1FB9">
        <w:rPr>
          <w:spacing w:val="-10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железы,</w:t>
      </w:r>
    </w:p>
    <w:p w14:paraId="32BDDEAC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z w:val="28"/>
          <w:szCs w:val="28"/>
        </w:rPr>
        <w:t>киста</w:t>
      </w:r>
      <w:r w:rsidRPr="008A1FB9">
        <w:rPr>
          <w:spacing w:val="-9"/>
          <w:sz w:val="28"/>
          <w:szCs w:val="28"/>
        </w:rPr>
        <w:t xml:space="preserve"> </w:t>
      </w:r>
      <w:r w:rsidRPr="008A1FB9">
        <w:rPr>
          <w:sz w:val="28"/>
          <w:szCs w:val="28"/>
        </w:rPr>
        <w:t>малой</w:t>
      </w:r>
      <w:r w:rsidRPr="008A1FB9">
        <w:rPr>
          <w:spacing w:val="-9"/>
          <w:sz w:val="28"/>
          <w:szCs w:val="28"/>
        </w:rPr>
        <w:t xml:space="preserve"> </w:t>
      </w:r>
      <w:r w:rsidRPr="008A1FB9">
        <w:rPr>
          <w:sz w:val="28"/>
          <w:szCs w:val="28"/>
        </w:rPr>
        <w:t>слюнной</w:t>
      </w:r>
      <w:r w:rsidRPr="008A1FB9">
        <w:rPr>
          <w:spacing w:val="-10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железы,</w:t>
      </w:r>
    </w:p>
    <w:p w14:paraId="39142F19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z w:val="28"/>
          <w:szCs w:val="28"/>
        </w:rPr>
        <w:t>киста</w:t>
      </w:r>
      <w:r w:rsidRPr="008A1FB9">
        <w:rPr>
          <w:spacing w:val="-15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подьязычной</w:t>
      </w:r>
      <w:proofErr w:type="spellEnd"/>
      <w:r w:rsidRPr="008A1FB9">
        <w:rPr>
          <w:spacing w:val="-14"/>
          <w:sz w:val="28"/>
          <w:szCs w:val="28"/>
        </w:rPr>
        <w:t xml:space="preserve"> </w:t>
      </w:r>
      <w:r w:rsidRPr="008A1FB9">
        <w:rPr>
          <w:sz w:val="28"/>
          <w:szCs w:val="28"/>
        </w:rPr>
        <w:t>слюнной</w:t>
      </w:r>
      <w:r w:rsidRPr="008A1FB9">
        <w:rPr>
          <w:spacing w:val="-14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железы,</w:t>
      </w:r>
    </w:p>
    <w:p w14:paraId="565F97EA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z w:val="28"/>
          <w:szCs w:val="28"/>
        </w:rPr>
        <w:t>трещина</w:t>
      </w:r>
      <w:r w:rsidRPr="008A1FB9">
        <w:rPr>
          <w:spacing w:val="-11"/>
          <w:sz w:val="28"/>
          <w:szCs w:val="28"/>
        </w:rPr>
        <w:t xml:space="preserve"> </w:t>
      </w:r>
      <w:r w:rsidRPr="008A1FB9">
        <w:rPr>
          <w:spacing w:val="-5"/>
          <w:sz w:val="28"/>
          <w:szCs w:val="28"/>
        </w:rPr>
        <w:t>губ</w:t>
      </w:r>
    </w:p>
    <w:p w14:paraId="2C53D0F0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2683545E" w14:textId="77777777" w:rsidR="006872E7" w:rsidRPr="008A1FB9" w:rsidRDefault="00151115" w:rsidP="008A1FB9">
      <w:pPr>
        <w:pStyle w:val="2"/>
        <w:numPr>
          <w:ilvl w:val="0"/>
          <w:numId w:val="28"/>
        </w:numPr>
        <w:tabs>
          <w:tab w:val="left" w:pos="2464"/>
        </w:tabs>
        <w:spacing w:line="360" w:lineRule="auto"/>
        <w:ind w:left="0" w:firstLine="707"/>
        <w:rPr>
          <w:sz w:val="28"/>
          <w:szCs w:val="28"/>
        </w:rPr>
      </w:pPr>
      <w:bookmarkStart w:id="9" w:name="_bookmark9"/>
      <w:bookmarkEnd w:id="9"/>
      <w:r w:rsidRPr="008A1FB9">
        <w:rPr>
          <w:sz w:val="28"/>
          <w:szCs w:val="28"/>
        </w:rPr>
        <w:t>Всемирная организация здравоохранения (ВОЗ), классификация опухолей головы и шеи. Текущая редакция, часть 4-го издания серии ВОЗ 2017 г. (выделены только доброкачественные образования) [11]</w:t>
      </w:r>
      <w:r w:rsidR="00F64B11" w:rsidRPr="008A1FB9">
        <w:rPr>
          <w:sz w:val="28"/>
          <w:szCs w:val="28"/>
        </w:rPr>
        <w:t>.</w:t>
      </w:r>
    </w:p>
    <w:p w14:paraId="17485113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778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A1FB9">
        <w:rPr>
          <w:sz w:val="28"/>
          <w:szCs w:val="28"/>
        </w:rPr>
        <w:t>Опухоли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полости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носа,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придаточных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пазух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носа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основания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черепа:</w:t>
      </w:r>
    </w:p>
    <w:p w14:paraId="4C5AFED9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716"/>
        </w:tabs>
        <w:spacing w:line="360" w:lineRule="auto"/>
        <w:ind w:left="0" w:hanging="361"/>
        <w:jc w:val="both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lastRenderedPageBreak/>
        <w:t>папилломы</w:t>
      </w:r>
      <w:r w:rsidRPr="008A1FB9">
        <w:rPr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придаточных</w:t>
      </w:r>
      <w:r w:rsidRPr="008A1FB9">
        <w:rPr>
          <w:spacing w:val="3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пазух</w:t>
      </w:r>
      <w:r w:rsidRPr="008A1FB9">
        <w:rPr>
          <w:spacing w:val="4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различного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pacing w:val="-4"/>
          <w:sz w:val="28"/>
          <w:szCs w:val="28"/>
        </w:rPr>
        <w:t>типа,</w:t>
      </w:r>
    </w:p>
    <w:p w14:paraId="59EFA678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716"/>
        </w:tabs>
        <w:spacing w:line="360" w:lineRule="auto"/>
        <w:ind w:left="0" w:hanging="361"/>
        <w:jc w:val="both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гамартома</w:t>
      </w:r>
    </w:p>
    <w:p w14:paraId="59D2290D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778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A1FB9">
        <w:rPr>
          <w:sz w:val="28"/>
          <w:szCs w:val="28"/>
        </w:rPr>
        <w:t>Опухоли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слюнных</w:t>
      </w:r>
      <w:r w:rsidRPr="008A1FB9">
        <w:rPr>
          <w:spacing w:val="-2"/>
          <w:sz w:val="28"/>
          <w:szCs w:val="28"/>
        </w:rPr>
        <w:t xml:space="preserve"> желез:</w:t>
      </w:r>
    </w:p>
    <w:p w14:paraId="6E7DC14B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716"/>
        </w:tabs>
        <w:spacing w:line="360" w:lineRule="auto"/>
        <w:ind w:left="0" w:hanging="361"/>
        <w:jc w:val="both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плеоморфная</w:t>
      </w:r>
      <w:r w:rsidRPr="008A1FB9">
        <w:rPr>
          <w:spacing w:val="5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аденома,</w:t>
      </w:r>
    </w:p>
    <w:p w14:paraId="696D57D3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716"/>
        </w:tabs>
        <w:spacing w:line="360" w:lineRule="auto"/>
        <w:ind w:left="0" w:hanging="361"/>
        <w:jc w:val="both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эпителиоидная</w:t>
      </w:r>
      <w:r w:rsidRPr="008A1FB9">
        <w:rPr>
          <w:spacing w:val="3"/>
          <w:sz w:val="28"/>
          <w:szCs w:val="28"/>
        </w:rPr>
        <w:t xml:space="preserve"> </w:t>
      </w:r>
      <w:proofErr w:type="spellStart"/>
      <w:r w:rsidRPr="008A1FB9">
        <w:rPr>
          <w:spacing w:val="-2"/>
          <w:sz w:val="28"/>
          <w:szCs w:val="28"/>
        </w:rPr>
        <w:t>гемангиоэндотелиома</w:t>
      </w:r>
      <w:proofErr w:type="spellEnd"/>
    </w:p>
    <w:p w14:paraId="22CF23FA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430"/>
        </w:tabs>
        <w:spacing w:line="360" w:lineRule="auto"/>
        <w:ind w:left="0" w:hanging="360"/>
        <w:jc w:val="both"/>
        <w:rPr>
          <w:b/>
          <w:sz w:val="28"/>
          <w:szCs w:val="28"/>
        </w:rPr>
      </w:pPr>
      <w:r w:rsidRPr="008A1FB9">
        <w:rPr>
          <w:sz w:val="28"/>
          <w:szCs w:val="28"/>
        </w:rPr>
        <w:t>Доброкачественные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опухоли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мягких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тканей:</w:t>
      </w:r>
    </w:p>
    <w:p w14:paraId="7FA3FDFD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570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лейомиома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5153E0C0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57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гемангиома,</w:t>
      </w:r>
    </w:p>
    <w:p w14:paraId="19E1F9BF" w14:textId="77777777" w:rsidR="00266FB7" w:rsidRPr="008A1FB9" w:rsidRDefault="00151115" w:rsidP="008A1FB9">
      <w:pPr>
        <w:pStyle w:val="a4"/>
        <w:numPr>
          <w:ilvl w:val="2"/>
          <w:numId w:val="28"/>
        </w:numPr>
        <w:tabs>
          <w:tab w:val="left" w:pos="140"/>
          <w:tab w:val="left" w:pos="2570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шваннома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0D36DF9E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140"/>
          <w:tab w:val="left" w:pos="2570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нейрофиброма</w:t>
      </w:r>
      <w:proofErr w:type="spellEnd"/>
    </w:p>
    <w:p w14:paraId="0D2D71F7" w14:textId="77777777" w:rsidR="006872E7" w:rsidRPr="008A1FB9" w:rsidRDefault="00151115" w:rsidP="002E3C14">
      <w:pPr>
        <w:pStyle w:val="a4"/>
        <w:numPr>
          <w:ilvl w:val="1"/>
          <w:numId w:val="28"/>
        </w:numPr>
        <w:tabs>
          <w:tab w:val="left" w:pos="240"/>
        </w:tabs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Другие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опухоли:</w:t>
      </w:r>
    </w:p>
    <w:p w14:paraId="2379C1BC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менингиома</w:t>
      </w:r>
      <w:proofErr w:type="spellEnd"/>
      <w:r w:rsidRPr="008A1FB9">
        <w:rPr>
          <w:b/>
          <w:spacing w:val="-2"/>
          <w:sz w:val="28"/>
          <w:szCs w:val="28"/>
        </w:rPr>
        <w:t>,</w:t>
      </w:r>
    </w:p>
    <w:p w14:paraId="110A1B32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амелобластома</w:t>
      </w:r>
      <w:proofErr w:type="spellEnd"/>
    </w:p>
    <w:p w14:paraId="4BC21518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придаточных</w:t>
      </w:r>
      <w:r w:rsidRPr="008A1FB9">
        <w:rPr>
          <w:spacing w:val="5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пазух</w:t>
      </w:r>
      <w:r w:rsidRPr="008A1FB9">
        <w:rPr>
          <w:b/>
          <w:spacing w:val="-2"/>
          <w:sz w:val="28"/>
          <w:szCs w:val="28"/>
        </w:rPr>
        <w:t>,</w:t>
      </w:r>
    </w:p>
    <w:p w14:paraId="6FB021F1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хондромезенхимальная</w:t>
      </w:r>
      <w:proofErr w:type="spellEnd"/>
      <w:r w:rsidRPr="008A1FB9">
        <w:rPr>
          <w:spacing w:val="6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гамартома</w:t>
      </w:r>
      <w:r w:rsidRPr="008A1FB9">
        <w:rPr>
          <w:b/>
          <w:spacing w:val="-2"/>
          <w:sz w:val="28"/>
          <w:szCs w:val="28"/>
        </w:rPr>
        <w:t>,</w:t>
      </w:r>
    </w:p>
    <w:p w14:paraId="53130DCA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-</w:t>
      </w:r>
      <w:proofErr w:type="spellStart"/>
      <w:r w:rsidRPr="008A1FB9">
        <w:rPr>
          <w:spacing w:val="-2"/>
          <w:sz w:val="28"/>
          <w:szCs w:val="28"/>
        </w:rPr>
        <w:t>гематолимфоидные</w:t>
      </w:r>
      <w:proofErr w:type="spellEnd"/>
      <w:r w:rsidRPr="008A1FB9">
        <w:rPr>
          <w:spacing w:val="6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опухоли</w:t>
      </w:r>
    </w:p>
    <w:p w14:paraId="1D04E650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Опухоли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носоглотки:</w:t>
      </w:r>
    </w:p>
    <w:p w14:paraId="60043C10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волосатый</w:t>
      </w:r>
      <w:r w:rsidRPr="008A1FB9">
        <w:rPr>
          <w:spacing w:val="1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полип,</w:t>
      </w:r>
    </w:p>
    <w:p w14:paraId="1D812A13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эктопическая</w:t>
      </w:r>
      <w:r w:rsidRPr="008A1FB9">
        <w:rPr>
          <w:spacing w:val="3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аденома</w:t>
      </w:r>
      <w:r w:rsidRPr="008A1FB9">
        <w:rPr>
          <w:spacing w:val="3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гипофиза</w:t>
      </w:r>
      <w:r w:rsidRPr="008A1FB9">
        <w:rPr>
          <w:b/>
          <w:spacing w:val="-2"/>
          <w:sz w:val="28"/>
          <w:szCs w:val="28"/>
        </w:rPr>
        <w:t>,</w:t>
      </w:r>
    </w:p>
    <w:p w14:paraId="7F37E2D4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краниофарингиома</w:t>
      </w:r>
      <w:proofErr w:type="spellEnd"/>
      <w:r w:rsidRPr="008A1FB9">
        <w:rPr>
          <w:b/>
          <w:spacing w:val="-2"/>
          <w:sz w:val="28"/>
          <w:szCs w:val="28"/>
        </w:rPr>
        <w:t>,</w:t>
      </w:r>
    </w:p>
    <w:p w14:paraId="1E05ED9B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ангиофиброма</w:t>
      </w:r>
      <w:proofErr w:type="spellEnd"/>
      <w:r w:rsidRPr="008A1FB9">
        <w:rPr>
          <w:spacing w:val="5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носоглотки</w:t>
      </w:r>
      <w:r w:rsidRPr="008A1FB9">
        <w:rPr>
          <w:b/>
          <w:spacing w:val="-2"/>
          <w:sz w:val="28"/>
          <w:szCs w:val="28"/>
        </w:rPr>
        <w:t>,</w:t>
      </w:r>
    </w:p>
    <w:p w14:paraId="64792042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гематолимфоидные</w:t>
      </w:r>
      <w:proofErr w:type="spellEnd"/>
      <w:r w:rsidRPr="008A1FB9">
        <w:rPr>
          <w:spacing w:val="6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опухоли</w:t>
      </w:r>
      <w:r w:rsidRPr="008A1FB9">
        <w:rPr>
          <w:b/>
          <w:spacing w:val="-2"/>
          <w:sz w:val="28"/>
          <w:szCs w:val="28"/>
        </w:rPr>
        <w:t>,</w:t>
      </w:r>
    </w:p>
    <w:p w14:paraId="15D772B9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хордома</w:t>
      </w:r>
      <w:proofErr w:type="spellEnd"/>
      <w:r w:rsidRPr="008A1FB9">
        <w:rPr>
          <w:spacing w:val="-2"/>
          <w:sz w:val="28"/>
          <w:szCs w:val="28"/>
        </w:rPr>
        <w:t>.</w:t>
      </w:r>
    </w:p>
    <w:p w14:paraId="0558E885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Опухоли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гортаноглотки,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гортани,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трахеи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парафарингеального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пространства:</w:t>
      </w:r>
    </w:p>
    <w:p w14:paraId="3EDCEA78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z w:val="28"/>
          <w:szCs w:val="28"/>
        </w:rPr>
        <w:t>дисплазия</w:t>
      </w:r>
      <w:r w:rsidRPr="008A1FB9">
        <w:rPr>
          <w:spacing w:val="-14"/>
          <w:sz w:val="28"/>
          <w:szCs w:val="28"/>
        </w:rPr>
        <w:t xml:space="preserve"> </w:t>
      </w:r>
      <w:r w:rsidRPr="008A1FB9">
        <w:rPr>
          <w:sz w:val="28"/>
          <w:szCs w:val="28"/>
        </w:rPr>
        <w:t>эпителия</w:t>
      </w:r>
      <w:r w:rsidRPr="008A1FB9">
        <w:rPr>
          <w:spacing w:val="-11"/>
          <w:sz w:val="28"/>
          <w:szCs w:val="28"/>
        </w:rPr>
        <w:t xml:space="preserve"> </w:t>
      </w:r>
      <w:r w:rsidRPr="008A1FB9">
        <w:rPr>
          <w:sz w:val="28"/>
          <w:szCs w:val="28"/>
        </w:rPr>
        <w:t>полости</w:t>
      </w:r>
      <w:r w:rsidRPr="008A1FB9">
        <w:rPr>
          <w:spacing w:val="-12"/>
          <w:sz w:val="28"/>
          <w:szCs w:val="28"/>
        </w:rPr>
        <w:t xml:space="preserve"> </w:t>
      </w:r>
      <w:r w:rsidRPr="008A1FB9">
        <w:rPr>
          <w:spacing w:val="-4"/>
          <w:sz w:val="28"/>
          <w:szCs w:val="28"/>
        </w:rPr>
        <w:t>рта,</w:t>
      </w:r>
    </w:p>
    <w:p w14:paraId="3C1BC141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веррукозная</w:t>
      </w:r>
      <w:proofErr w:type="spellEnd"/>
      <w:r w:rsidRPr="008A1FB9">
        <w:rPr>
          <w:spacing w:val="3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лейкоплакия</w:t>
      </w:r>
      <w:r w:rsidRPr="008A1FB9">
        <w:rPr>
          <w:b/>
          <w:spacing w:val="-2"/>
          <w:sz w:val="28"/>
          <w:szCs w:val="28"/>
        </w:rPr>
        <w:t>,</w:t>
      </w:r>
    </w:p>
    <w:p w14:paraId="0FD1B548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папилломы</w:t>
      </w:r>
      <w:r w:rsidRPr="008A1FB9">
        <w:rPr>
          <w:b/>
          <w:spacing w:val="-2"/>
          <w:sz w:val="28"/>
          <w:szCs w:val="28"/>
        </w:rPr>
        <w:t>,</w:t>
      </w:r>
    </w:p>
    <w:p w14:paraId="7B243663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плоскоклеточная</w:t>
      </w:r>
      <w:r w:rsidRPr="008A1FB9">
        <w:rPr>
          <w:spacing w:val="8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папиллома</w:t>
      </w:r>
      <w:r w:rsidRPr="008A1FB9">
        <w:rPr>
          <w:b/>
          <w:spacing w:val="-2"/>
          <w:sz w:val="28"/>
          <w:szCs w:val="28"/>
        </w:rPr>
        <w:t>,</w:t>
      </w:r>
    </w:p>
    <w:p w14:paraId="37476CC0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кондилома</w:t>
      </w:r>
      <w:r w:rsidRPr="008A1FB9">
        <w:rPr>
          <w:b/>
          <w:spacing w:val="-2"/>
          <w:sz w:val="28"/>
          <w:szCs w:val="28"/>
        </w:rPr>
        <w:t>,</w:t>
      </w:r>
    </w:p>
    <w:p w14:paraId="4A23D419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z w:val="28"/>
          <w:szCs w:val="28"/>
        </w:rPr>
        <w:t>бородавка</w:t>
      </w:r>
      <w:r w:rsidRPr="008A1FB9">
        <w:rPr>
          <w:spacing w:val="-14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обыкновенная</w:t>
      </w:r>
      <w:r w:rsidRPr="008A1FB9">
        <w:rPr>
          <w:b/>
          <w:spacing w:val="-2"/>
          <w:sz w:val="28"/>
          <w:szCs w:val="28"/>
        </w:rPr>
        <w:t>,</w:t>
      </w:r>
    </w:p>
    <w:p w14:paraId="5B8C8E75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lastRenderedPageBreak/>
        <w:t>мультифокальная</w:t>
      </w:r>
      <w:r w:rsidRPr="008A1FB9">
        <w:rPr>
          <w:spacing w:val="5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гиперплазия</w:t>
      </w:r>
      <w:r w:rsidRPr="008A1FB9">
        <w:rPr>
          <w:spacing w:val="6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эпителия</w:t>
      </w:r>
      <w:r w:rsidRPr="008A1FB9">
        <w:rPr>
          <w:b/>
          <w:spacing w:val="-2"/>
          <w:sz w:val="28"/>
          <w:szCs w:val="28"/>
        </w:rPr>
        <w:t>,</w:t>
      </w:r>
    </w:p>
    <w:p w14:paraId="3A42145E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эпулис</w:t>
      </w:r>
      <w:r w:rsidRPr="008A1FB9">
        <w:rPr>
          <w:b/>
          <w:spacing w:val="-2"/>
          <w:sz w:val="28"/>
          <w:szCs w:val="28"/>
        </w:rPr>
        <w:t>,</w:t>
      </w:r>
    </w:p>
    <w:p w14:paraId="14142947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94"/>
        </w:tabs>
        <w:spacing w:line="360" w:lineRule="auto"/>
        <w:ind w:left="0" w:hanging="20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эктомезенхимальная</w:t>
      </w:r>
      <w:proofErr w:type="spellEnd"/>
      <w:r w:rsidRPr="008A1FB9">
        <w:rPr>
          <w:spacing w:val="4"/>
          <w:sz w:val="28"/>
          <w:szCs w:val="28"/>
        </w:rPr>
        <w:t xml:space="preserve"> </w:t>
      </w:r>
      <w:proofErr w:type="spellStart"/>
      <w:r w:rsidRPr="008A1FB9">
        <w:rPr>
          <w:spacing w:val="-2"/>
          <w:sz w:val="28"/>
          <w:szCs w:val="28"/>
        </w:rPr>
        <w:t>хондромиксоидная</w:t>
      </w:r>
      <w:proofErr w:type="spellEnd"/>
      <w:r w:rsidRPr="008A1FB9">
        <w:rPr>
          <w:spacing w:val="9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опухоль</w:t>
      </w:r>
    </w:p>
    <w:p w14:paraId="64803513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Опухоли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мягких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тканей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1"/>
          <w:sz w:val="28"/>
          <w:szCs w:val="28"/>
        </w:rPr>
        <w:t xml:space="preserve"> </w:t>
      </w:r>
      <w:r w:rsidRPr="008A1FB9">
        <w:rPr>
          <w:sz w:val="28"/>
          <w:szCs w:val="28"/>
        </w:rPr>
        <w:t>нервной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системы:</w:t>
      </w:r>
    </w:p>
    <w:p w14:paraId="25810128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гранулярно-клеточная</w:t>
      </w:r>
      <w:r w:rsidRPr="008A1FB9">
        <w:rPr>
          <w:spacing w:val="12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опухоль</w:t>
      </w:r>
      <w:r w:rsidRPr="008A1FB9">
        <w:rPr>
          <w:b/>
          <w:spacing w:val="-2"/>
          <w:sz w:val="28"/>
          <w:szCs w:val="28"/>
        </w:rPr>
        <w:t>,</w:t>
      </w:r>
    </w:p>
    <w:p w14:paraId="61161A8B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рабдомиома</w:t>
      </w:r>
      <w:proofErr w:type="spellEnd"/>
      <w:r w:rsidRPr="008A1FB9">
        <w:rPr>
          <w:b/>
          <w:spacing w:val="-2"/>
          <w:sz w:val="28"/>
          <w:szCs w:val="28"/>
        </w:rPr>
        <w:t>,</w:t>
      </w:r>
    </w:p>
    <w:p w14:paraId="28053D7C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лимфангиома</w:t>
      </w:r>
      <w:proofErr w:type="spellEnd"/>
      <w:r w:rsidRPr="008A1FB9">
        <w:rPr>
          <w:b/>
          <w:spacing w:val="-2"/>
          <w:sz w:val="28"/>
          <w:szCs w:val="28"/>
        </w:rPr>
        <w:t>,</w:t>
      </w:r>
    </w:p>
    <w:p w14:paraId="6C14829B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гемангиома</w:t>
      </w:r>
      <w:r w:rsidRPr="008A1FB9">
        <w:rPr>
          <w:b/>
          <w:spacing w:val="-2"/>
          <w:sz w:val="28"/>
          <w:szCs w:val="28"/>
        </w:rPr>
        <w:t>,</w:t>
      </w:r>
    </w:p>
    <w:p w14:paraId="69E355DD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шваннома</w:t>
      </w:r>
      <w:proofErr w:type="spellEnd"/>
      <w:r w:rsidRPr="008A1FB9">
        <w:rPr>
          <w:spacing w:val="-2"/>
          <w:sz w:val="28"/>
          <w:szCs w:val="28"/>
        </w:rPr>
        <w:t>,</w:t>
      </w:r>
    </w:p>
    <w:p w14:paraId="5161EC4E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нейрофиброма</w:t>
      </w:r>
      <w:proofErr w:type="spellEnd"/>
    </w:p>
    <w:p w14:paraId="34B35131" w14:textId="77777777"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Кисты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1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кистоподобные</w:t>
      </w:r>
      <w:proofErr w:type="spellEnd"/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поражения:</w:t>
      </w:r>
    </w:p>
    <w:p w14:paraId="5E3E8B02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proofErr w:type="spellStart"/>
      <w:r w:rsidRPr="008A1FB9">
        <w:rPr>
          <w:spacing w:val="-2"/>
          <w:sz w:val="28"/>
          <w:szCs w:val="28"/>
        </w:rPr>
        <w:t>бранхиогенные</w:t>
      </w:r>
      <w:proofErr w:type="spellEnd"/>
      <w:r w:rsidRPr="008A1FB9">
        <w:rPr>
          <w:spacing w:val="7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кисты</w:t>
      </w:r>
      <w:r w:rsidRPr="008A1FB9">
        <w:rPr>
          <w:b/>
          <w:spacing w:val="-2"/>
          <w:sz w:val="28"/>
          <w:szCs w:val="28"/>
        </w:rPr>
        <w:t>,</w:t>
      </w:r>
    </w:p>
    <w:p w14:paraId="2067AD23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z w:val="28"/>
          <w:szCs w:val="28"/>
        </w:rPr>
        <w:t>киста</w:t>
      </w:r>
      <w:r w:rsidRPr="008A1FB9">
        <w:rPr>
          <w:spacing w:val="-12"/>
          <w:sz w:val="28"/>
          <w:szCs w:val="28"/>
        </w:rPr>
        <w:t xml:space="preserve"> </w:t>
      </w:r>
      <w:r w:rsidRPr="008A1FB9">
        <w:rPr>
          <w:sz w:val="28"/>
          <w:szCs w:val="28"/>
        </w:rPr>
        <w:t>щитовидного</w:t>
      </w:r>
      <w:r w:rsidRPr="008A1FB9">
        <w:rPr>
          <w:spacing w:val="-12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протока</w:t>
      </w:r>
      <w:r w:rsidRPr="008A1FB9">
        <w:rPr>
          <w:b/>
          <w:spacing w:val="-2"/>
          <w:sz w:val="28"/>
          <w:szCs w:val="28"/>
        </w:rPr>
        <w:t>,</w:t>
      </w:r>
    </w:p>
    <w:p w14:paraId="4469D049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ранула</w:t>
      </w:r>
      <w:r w:rsidRPr="008A1FB9">
        <w:rPr>
          <w:b/>
          <w:spacing w:val="-2"/>
          <w:sz w:val="28"/>
          <w:szCs w:val="28"/>
        </w:rPr>
        <w:t>,</w:t>
      </w:r>
    </w:p>
    <w:p w14:paraId="2A685FAE" w14:textId="77777777"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sz w:val="28"/>
          <w:szCs w:val="28"/>
        </w:rPr>
      </w:pPr>
      <w:proofErr w:type="spellStart"/>
      <w:r w:rsidRPr="008A1FB9">
        <w:rPr>
          <w:sz w:val="28"/>
          <w:szCs w:val="28"/>
        </w:rPr>
        <w:t>дермоидные</w:t>
      </w:r>
      <w:proofErr w:type="spellEnd"/>
      <w:r w:rsidRPr="008A1FB9">
        <w:rPr>
          <w:spacing w:val="-12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10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тератоидные</w:t>
      </w:r>
      <w:proofErr w:type="spellEnd"/>
      <w:r w:rsidRPr="008A1FB9">
        <w:rPr>
          <w:spacing w:val="-12"/>
          <w:sz w:val="28"/>
          <w:szCs w:val="28"/>
        </w:rPr>
        <w:t xml:space="preserve"> </w:t>
      </w:r>
      <w:r w:rsidRPr="008A1FB9">
        <w:rPr>
          <w:spacing w:val="-4"/>
          <w:sz w:val="28"/>
          <w:szCs w:val="28"/>
        </w:rPr>
        <w:t>кисты</w:t>
      </w:r>
    </w:p>
    <w:p w14:paraId="012B63EA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64CD1DCB" w14:textId="0483A7F9" w:rsidR="006872E7" w:rsidRPr="002E3C14" w:rsidRDefault="00151115" w:rsidP="002E3C14">
      <w:pPr>
        <w:pStyle w:val="2"/>
        <w:numPr>
          <w:ilvl w:val="1"/>
          <w:numId w:val="29"/>
        </w:numPr>
        <w:tabs>
          <w:tab w:val="left" w:pos="1723"/>
        </w:tabs>
        <w:spacing w:line="360" w:lineRule="auto"/>
        <w:ind w:left="0" w:hanging="361"/>
        <w:jc w:val="left"/>
        <w:rPr>
          <w:sz w:val="28"/>
          <w:szCs w:val="28"/>
          <w:u w:val="single"/>
        </w:rPr>
      </w:pPr>
      <w:r w:rsidRPr="002E3C14">
        <w:rPr>
          <w:sz w:val="28"/>
          <w:szCs w:val="28"/>
        </w:rPr>
        <w:t xml:space="preserve">Клиническая картина </w:t>
      </w:r>
      <w:r w:rsidR="00266FB7" w:rsidRPr="002E3C14">
        <w:rPr>
          <w:sz w:val="28"/>
          <w:szCs w:val="28"/>
        </w:rPr>
        <w:t xml:space="preserve">доброкачественных образований </w:t>
      </w:r>
      <w:r w:rsidR="00D20F02" w:rsidRPr="002E3C14">
        <w:rPr>
          <w:sz w:val="28"/>
          <w:szCs w:val="28"/>
        </w:rPr>
        <w:t xml:space="preserve">мягких тканей </w:t>
      </w:r>
      <w:r w:rsidR="00266FB7" w:rsidRPr="002E3C14">
        <w:rPr>
          <w:sz w:val="28"/>
          <w:szCs w:val="28"/>
        </w:rPr>
        <w:t>челюстно-лицевой области</w:t>
      </w:r>
      <w:r w:rsidR="002E3C14" w:rsidRPr="002E3C14">
        <w:rPr>
          <w:sz w:val="28"/>
          <w:szCs w:val="28"/>
        </w:rPr>
        <w:t>.</w:t>
      </w:r>
    </w:p>
    <w:p w14:paraId="2BFCDE9F" w14:textId="77777777"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В связи с большим количеством видов доброкачественных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образований</w:t>
      </w:r>
      <w:r w:rsidR="00D20F02" w:rsidRPr="008A1FB9">
        <w:rPr>
          <w:sz w:val="28"/>
          <w:szCs w:val="28"/>
        </w:rPr>
        <w:t xml:space="preserve"> мягких тканей </w:t>
      </w:r>
      <w:r w:rsidRPr="008A1FB9">
        <w:rPr>
          <w:sz w:val="28"/>
          <w:szCs w:val="28"/>
        </w:rPr>
        <w:t>головы и шеи жалобы могут быть разнообразными. Так же жалобы могут зависеть от локализации опухоли и ее размеров.</w:t>
      </w:r>
    </w:p>
    <w:p w14:paraId="1EF5467E" w14:textId="77777777"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При незначительных размерах долгое время заболевание может протекать бессимптомно.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При поверхностном расположении образования пациент предъявляет жалобы на эстетический дефект, асимметрию лица или наличия самого образования.</w:t>
      </w:r>
    </w:p>
    <w:p w14:paraId="429E0340" w14:textId="77777777"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При увеличении образования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или при определенной локализации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пациент может предъявлять жалобы на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чувство инородного тела, дисфагию, ограничение движения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языка или шеи, затрудненное открывание рта или глотания.</w:t>
      </w:r>
    </w:p>
    <w:p w14:paraId="42EF7FEC" w14:textId="77777777"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В основном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пациенты предъявляют жалобы местного характера, общее состояние не страдает.</w:t>
      </w:r>
    </w:p>
    <w:p w14:paraId="790B5A1F" w14:textId="77777777"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Однако при воспалительных процессах (</w:t>
      </w:r>
      <w:r w:rsidR="00C37686" w:rsidRPr="008A1FB9">
        <w:rPr>
          <w:sz w:val="28"/>
          <w:szCs w:val="28"/>
        </w:rPr>
        <w:t xml:space="preserve">в случае </w:t>
      </w:r>
      <w:r w:rsidRPr="008A1FB9">
        <w:rPr>
          <w:sz w:val="28"/>
          <w:szCs w:val="28"/>
        </w:rPr>
        <w:t xml:space="preserve">кист и </w:t>
      </w:r>
      <w:proofErr w:type="spellStart"/>
      <w:r w:rsidRPr="008A1FB9">
        <w:rPr>
          <w:sz w:val="28"/>
          <w:szCs w:val="28"/>
        </w:rPr>
        <w:t>кистоподобных</w:t>
      </w:r>
      <w:proofErr w:type="spellEnd"/>
      <w:r w:rsidRPr="008A1FB9">
        <w:rPr>
          <w:sz w:val="28"/>
          <w:szCs w:val="28"/>
        </w:rPr>
        <w:t xml:space="preserve"> образовани</w:t>
      </w:r>
      <w:r w:rsidR="00C37686" w:rsidRPr="008A1FB9">
        <w:rPr>
          <w:sz w:val="28"/>
          <w:szCs w:val="28"/>
        </w:rPr>
        <w:t>й</w:t>
      </w:r>
      <w:r w:rsidRPr="008A1FB9">
        <w:rPr>
          <w:sz w:val="28"/>
          <w:szCs w:val="28"/>
        </w:rPr>
        <w:t xml:space="preserve">) </w:t>
      </w:r>
      <w:r w:rsidRPr="008A1FB9">
        <w:rPr>
          <w:sz w:val="28"/>
          <w:szCs w:val="28"/>
        </w:rPr>
        <w:lastRenderedPageBreak/>
        <w:t>у пациентов могут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возникать болевые ощущения</w:t>
      </w:r>
      <w:r w:rsidR="00C37686" w:rsidRPr="008A1FB9">
        <w:rPr>
          <w:sz w:val="28"/>
          <w:szCs w:val="28"/>
        </w:rPr>
        <w:t xml:space="preserve"> в соответствующей области</w:t>
      </w:r>
      <w:r w:rsidRPr="008A1FB9">
        <w:rPr>
          <w:sz w:val="28"/>
          <w:szCs w:val="28"/>
        </w:rPr>
        <w:t xml:space="preserve">, а </w:t>
      </w:r>
      <w:proofErr w:type="gramStart"/>
      <w:r w:rsidRPr="008A1FB9">
        <w:rPr>
          <w:sz w:val="28"/>
          <w:szCs w:val="28"/>
        </w:rPr>
        <w:t>так же</w:t>
      </w:r>
      <w:proofErr w:type="gramEnd"/>
      <w:r w:rsidRPr="008A1FB9">
        <w:rPr>
          <w:sz w:val="28"/>
          <w:szCs w:val="28"/>
        </w:rPr>
        <w:t xml:space="preserve"> возможно появление общих воспалительных симптомов, таких как повышение температуры тела, лихорадка.</w:t>
      </w:r>
    </w:p>
    <w:p w14:paraId="438D4BDA" w14:textId="77777777" w:rsidR="006872E7" w:rsidRPr="008A1FB9" w:rsidRDefault="00151115" w:rsidP="008A1FB9">
      <w:pPr>
        <w:pStyle w:val="a3"/>
        <w:spacing w:line="360" w:lineRule="auto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При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отдельных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видах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образований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возможно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периодическое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кровотечение.</w:t>
      </w:r>
    </w:p>
    <w:p w14:paraId="4DE69EF8" w14:textId="77777777" w:rsidR="00266FB7" w:rsidRPr="008A1FB9" w:rsidRDefault="00266FB7" w:rsidP="008A1FB9">
      <w:pPr>
        <w:pStyle w:val="a3"/>
        <w:spacing w:line="360" w:lineRule="auto"/>
        <w:rPr>
          <w:sz w:val="28"/>
          <w:szCs w:val="28"/>
        </w:rPr>
      </w:pPr>
    </w:p>
    <w:p w14:paraId="236D7759" w14:textId="77777777" w:rsidR="006872E7" w:rsidRPr="008A1FB9" w:rsidRDefault="00151115" w:rsidP="008A1FB9">
      <w:pPr>
        <w:pStyle w:val="1"/>
        <w:numPr>
          <w:ilvl w:val="0"/>
          <w:numId w:val="29"/>
        </w:numPr>
        <w:tabs>
          <w:tab w:val="left" w:pos="1907"/>
        </w:tabs>
        <w:spacing w:before="0" w:line="360" w:lineRule="auto"/>
        <w:ind w:left="0" w:firstLine="187"/>
        <w:jc w:val="left"/>
        <w:rPr>
          <w:b w:val="0"/>
        </w:rPr>
      </w:pPr>
      <w:bookmarkStart w:id="10" w:name="_bookmark10"/>
      <w:bookmarkEnd w:id="10"/>
      <w:r w:rsidRPr="008A1FB9">
        <w:t xml:space="preserve">Диагностика </w:t>
      </w:r>
      <w:r w:rsidR="00266FB7" w:rsidRPr="008A1FB9">
        <w:t xml:space="preserve">доброкачественных образований </w:t>
      </w:r>
      <w:r w:rsidR="00D20F02" w:rsidRPr="008A1FB9">
        <w:t xml:space="preserve">мягких тканей </w:t>
      </w:r>
      <w:r w:rsidR="00266FB7" w:rsidRPr="008A1FB9">
        <w:t>челюстно-лицевой области</w:t>
      </w:r>
    </w:p>
    <w:p w14:paraId="39885059" w14:textId="77777777"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14:paraId="3D7F36F5" w14:textId="77777777" w:rsidR="006872E7" w:rsidRPr="008A1FB9" w:rsidRDefault="00151115" w:rsidP="008A1FB9">
      <w:pPr>
        <w:pStyle w:val="2"/>
        <w:spacing w:line="360" w:lineRule="auto"/>
        <w:ind w:left="0" w:firstLine="707"/>
        <w:rPr>
          <w:b w:val="0"/>
          <w:bCs w:val="0"/>
          <w:sz w:val="28"/>
          <w:szCs w:val="28"/>
        </w:rPr>
      </w:pPr>
      <w:bookmarkStart w:id="11" w:name="_bookmark11"/>
      <w:bookmarkEnd w:id="11"/>
      <w:r w:rsidRPr="008A1FB9">
        <w:rPr>
          <w:b w:val="0"/>
          <w:bCs w:val="0"/>
          <w:sz w:val="28"/>
          <w:szCs w:val="28"/>
        </w:rPr>
        <w:t xml:space="preserve">Критериями установления диагноза «доброкачественные образования головы и шеи» является выявление патогномоничных признаков при проведении анализа жалоб пациента, </w:t>
      </w:r>
      <w:proofErr w:type="spellStart"/>
      <w:r w:rsidRPr="008A1FB9">
        <w:rPr>
          <w:b w:val="0"/>
          <w:bCs w:val="0"/>
          <w:sz w:val="28"/>
          <w:szCs w:val="28"/>
        </w:rPr>
        <w:t>физикального</w:t>
      </w:r>
      <w:proofErr w:type="spellEnd"/>
      <w:r w:rsidRPr="008A1FB9">
        <w:rPr>
          <w:b w:val="0"/>
          <w:bCs w:val="0"/>
          <w:sz w:val="28"/>
          <w:szCs w:val="28"/>
        </w:rPr>
        <w:t>,</w:t>
      </w:r>
      <w:r w:rsidR="00C37686" w:rsidRPr="008A1FB9">
        <w:rPr>
          <w:b w:val="0"/>
          <w:bCs w:val="0"/>
          <w:sz w:val="28"/>
          <w:szCs w:val="28"/>
        </w:rPr>
        <w:t xml:space="preserve"> </w:t>
      </w:r>
      <w:r w:rsidRPr="008A1FB9">
        <w:rPr>
          <w:b w:val="0"/>
          <w:bCs w:val="0"/>
          <w:sz w:val="28"/>
          <w:szCs w:val="28"/>
        </w:rPr>
        <w:t>инструментального,</w:t>
      </w:r>
      <w:r w:rsidR="00C37686" w:rsidRPr="008A1FB9">
        <w:rPr>
          <w:b w:val="0"/>
          <w:bCs w:val="0"/>
          <w:sz w:val="28"/>
          <w:szCs w:val="28"/>
        </w:rPr>
        <w:t xml:space="preserve"> </w:t>
      </w:r>
      <w:r w:rsidRPr="008A1FB9">
        <w:rPr>
          <w:b w:val="0"/>
          <w:bCs w:val="0"/>
          <w:sz w:val="28"/>
          <w:szCs w:val="28"/>
        </w:rPr>
        <w:t>лабораторного обследования, а также проведения дифференциальной диагностики с другими патологиями со</w:t>
      </w:r>
      <w:r w:rsidRPr="008A1FB9">
        <w:rPr>
          <w:b w:val="0"/>
          <w:bCs w:val="0"/>
          <w:spacing w:val="40"/>
          <w:sz w:val="28"/>
          <w:szCs w:val="28"/>
        </w:rPr>
        <w:t xml:space="preserve"> </w:t>
      </w:r>
      <w:r w:rsidRPr="008A1FB9">
        <w:rPr>
          <w:b w:val="0"/>
          <w:bCs w:val="0"/>
          <w:sz w:val="28"/>
          <w:szCs w:val="28"/>
        </w:rPr>
        <w:t>схожей клинической картиной.</w:t>
      </w:r>
    </w:p>
    <w:p w14:paraId="546C1990" w14:textId="77777777"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14:paraId="521D8ADE" w14:textId="77777777" w:rsidR="006872E7" w:rsidRPr="008A1FB9" w:rsidRDefault="00151115" w:rsidP="008A1FB9">
      <w:pPr>
        <w:pStyle w:val="2"/>
        <w:numPr>
          <w:ilvl w:val="1"/>
          <w:numId w:val="29"/>
        </w:numPr>
        <w:tabs>
          <w:tab w:val="left" w:pos="2430"/>
        </w:tabs>
        <w:spacing w:line="360" w:lineRule="auto"/>
        <w:ind w:left="0"/>
        <w:rPr>
          <w:sz w:val="28"/>
          <w:szCs w:val="28"/>
          <w:u w:val="single"/>
        </w:rPr>
      </w:pPr>
      <w:r w:rsidRPr="008A1FB9">
        <w:rPr>
          <w:sz w:val="28"/>
          <w:szCs w:val="28"/>
          <w:u w:val="single"/>
        </w:rPr>
        <w:t>Жалобы</w:t>
      </w:r>
      <w:r w:rsidRPr="008A1FB9">
        <w:rPr>
          <w:spacing w:val="1"/>
          <w:sz w:val="28"/>
          <w:szCs w:val="28"/>
          <w:u w:val="single"/>
        </w:rPr>
        <w:t xml:space="preserve"> </w:t>
      </w:r>
      <w:r w:rsidRPr="008A1FB9">
        <w:rPr>
          <w:sz w:val="28"/>
          <w:szCs w:val="28"/>
          <w:u w:val="single"/>
        </w:rPr>
        <w:t xml:space="preserve">и </w:t>
      </w:r>
      <w:r w:rsidRPr="008A1FB9">
        <w:rPr>
          <w:spacing w:val="-2"/>
          <w:sz w:val="28"/>
          <w:szCs w:val="28"/>
          <w:u w:val="single"/>
        </w:rPr>
        <w:t>анамнез</w:t>
      </w:r>
    </w:p>
    <w:p w14:paraId="52655385" w14:textId="77777777"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14:paraId="1441EC3C" w14:textId="5311F5C6" w:rsidR="006872E7" w:rsidRPr="008A1FB9" w:rsidRDefault="002E3C14" w:rsidP="002E3C14">
      <w:pPr>
        <w:pStyle w:val="a4"/>
        <w:numPr>
          <w:ilvl w:val="2"/>
          <w:numId w:val="29"/>
        </w:numPr>
        <w:tabs>
          <w:tab w:val="left" w:pos="2778"/>
        </w:tabs>
        <w:spacing w:line="360" w:lineRule="auto"/>
        <w:ind w:left="0" w:firstLine="0"/>
        <w:rPr>
          <w:b/>
          <w:sz w:val="28"/>
          <w:szCs w:val="28"/>
        </w:rPr>
      </w:pPr>
      <w:bookmarkStart w:id="12" w:name="_bookmark12"/>
      <w:bookmarkEnd w:id="12"/>
      <w:r>
        <w:rPr>
          <w:b/>
          <w:sz w:val="28"/>
          <w:szCs w:val="28"/>
        </w:rPr>
        <w:t>Р</w:t>
      </w:r>
      <w:r w:rsidR="00151115" w:rsidRPr="008A1FB9">
        <w:rPr>
          <w:b/>
          <w:sz w:val="28"/>
          <w:szCs w:val="28"/>
        </w:rPr>
        <w:t xml:space="preserve">екомендуется </w:t>
      </w:r>
      <w:r w:rsidR="00151115" w:rsidRPr="008A1FB9">
        <w:rPr>
          <w:sz w:val="28"/>
          <w:szCs w:val="28"/>
        </w:rPr>
        <w:t>всем пациентам с</w:t>
      </w:r>
      <w:r w:rsidR="00151115" w:rsidRPr="008A1FB9">
        <w:rPr>
          <w:spacing w:val="40"/>
          <w:sz w:val="28"/>
          <w:szCs w:val="28"/>
        </w:rPr>
        <w:t xml:space="preserve"> </w:t>
      </w:r>
      <w:r w:rsidR="00151115" w:rsidRPr="008A1FB9">
        <w:rPr>
          <w:sz w:val="28"/>
          <w:szCs w:val="28"/>
        </w:rPr>
        <w:t xml:space="preserve">подозрением на доброкачественные образования головы и шеи в ходе сбора анамнеза собрать информацию о начале заболевания, появлении первичных симптомов, а также сроках увеличения образования, для разработки последовательности и объема диагностических и лечебных </w:t>
      </w:r>
      <w:proofErr w:type="gramStart"/>
      <w:r w:rsidR="00151115" w:rsidRPr="008A1FB9">
        <w:rPr>
          <w:sz w:val="28"/>
          <w:szCs w:val="28"/>
        </w:rPr>
        <w:t>процедур[</w:t>
      </w:r>
      <w:proofErr w:type="gramEnd"/>
      <w:r w:rsidR="00151115" w:rsidRPr="008A1FB9">
        <w:rPr>
          <w:sz w:val="28"/>
          <w:szCs w:val="28"/>
        </w:rPr>
        <w:t>28,38,41].</w:t>
      </w:r>
    </w:p>
    <w:p w14:paraId="0FE79EA5" w14:textId="71BDBC8C" w:rsidR="002E3C14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 xml:space="preserve">Уровень убедительности рекомендаций </w:t>
      </w:r>
      <w:r w:rsidR="002E3C14">
        <w:rPr>
          <w:sz w:val="28"/>
          <w:szCs w:val="28"/>
        </w:rPr>
        <w:t xml:space="preserve">- </w:t>
      </w:r>
      <w:r w:rsidRPr="008A1FB9">
        <w:rPr>
          <w:sz w:val="28"/>
          <w:szCs w:val="28"/>
        </w:rPr>
        <w:t xml:space="preserve">С </w:t>
      </w:r>
    </w:p>
    <w:p w14:paraId="4010883F" w14:textId="274B841D" w:rsidR="006872E7" w:rsidRPr="008A1FB9" w:rsidRDefault="002E3C14" w:rsidP="008A1FB9">
      <w:pPr>
        <w:pStyle w:val="2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У</w:t>
      </w:r>
      <w:r w:rsidR="00151115" w:rsidRPr="008A1FB9">
        <w:rPr>
          <w:sz w:val="28"/>
          <w:szCs w:val="28"/>
        </w:rPr>
        <w:t xml:space="preserve">ровень достоверности доказательств </w:t>
      </w:r>
      <w:r>
        <w:rPr>
          <w:sz w:val="28"/>
          <w:szCs w:val="28"/>
        </w:rPr>
        <w:t xml:space="preserve">- </w:t>
      </w:r>
      <w:r w:rsidR="00151115" w:rsidRPr="008A1FB9">
        <w:rPr>
          <w:sz w:val="28"/>
          <w:szCs w:val="28"/>
        </w:rPr>
        <w:t>5</w:t>
      </w:r>
    </w:p>
    <w:p w14:paraId="5547B98B" w14:textId="77777777"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 xml:space="preserve">Комментарии: Оценка скорости развития заболевания может говорить о возможном </w:t>
      </w:r>
      <w:proofErr w:type="spellStart"/>
      <w:r w:rsidRPr="008A1FB9">
        <w:rPr>
          <w:i/>
          <w:sz w:val="28"/>
          <w:szCs w:val="28"/>
        </w:rPr>
        <w:t>озлокачествлении</w:t>
      </w:r>
      <w:proofErr w:type="spellEnd"/>
      <w:r w:rsidRPr="008A1FB9">
        <w:rPr>
          <w:i/>
          <w:sz w:val="28"/>
          <w:szCs w:val="28"/>
        </w:rPr>
        <w:t xml:space="preserve"> образования. Это необходимо для адекватного прогноза дальнейшего развития болезни, правильного выбора тактики лечения пациента, определения алгоритмов послеоперационной реабилитации в случае необходимости хирургического лечения.</w:t>
      </w:r>
    </w:p>
    <w:p w14:paraId="584DDE47" w14:textId="77777777" w:rsidR="006872E7" w:rsidRPr="008A1FB9" w:rsidRDefault="006872E7" w:rsidP="008A1FB9">
      <w:pPr>
        <w:spacing w:line="360" w:lineRule="auto"/>
        <w:jc w:val="both"/>
        <w:rPr>
          <w:sz w:val="28"/>
          <w:szCs w:val="28"/>
        </w:rPr>
      </w:pPr>
    </w:p>
    <w:p w14:paraId="67E0D6F6" w14:textId="77777777" w:rsidR="006872E7" w:rsidRPr="008A1FB9" w:rsidRDefault="00151115" w:rsidP="008A1FB9">
      <w:pPr>
        <w:pStyle w:val="a4"/>
        <w:numPr>
          <w:ilvl w:val="2"/>
          <w:numId w:val="29"/>
        </w:numPr>
        <w:tabs>
          <w:tab w:val="left" w:pos="27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 xml:space="preserve">у всех пациентов с предполагаемым диагнозом доброкачественные образования головы и шеи выявление жалоб на боли в области </w:t>
      </w:r>
      <w:r w:rsidRPr="008A1FB9">
        <w:rPr>
          <w:sz w:val="28"/>
          <w:szCs w:val="28"/>
        </w:rPr>
        <w:lastRenderedPageBreak/>
        <w:t xml:space="preserve">патологии, а также нарушении функции, для уточнения диагноза и определения тактики обследования и </w:t>
      </w:r>
      <w:proofErr w:type="gramStart"/>
      <w:r w:rsidRPr="008A1FB9">
        <w:rPr>
          <w:sz w:val="28"/>
          <w:szCs w:val="28"/>
        </w:rPr>
        <w:t>лечения[</w:t>
      </w:r>
      <w:proofErr w:type="gramEnd"/>
      <w:r w:rsidRPr="008A1FB9">
        <w:rPr>
          <w:sz w:val="28"/>
          <w:szCs w:val="28"/>
        </w:rPr>
        <w:t>28,38,41]</w:t>
      </w:r>
    </w:p>
    <w:p w14:paraId="37A38BAF" w14:textId="77777777"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 С (уровень достоверности доказательств 5)</w:t>
      </w:r>
    </w:p>
    <w:p w14:paraId="18329D21" w14:textId="77777777"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Комментарий: при развитии воспалительных осложнений с переходом воспалительного процесса на окружающие ткани, возможно появление общих воспалительных симптомов, что в дальнейшем затрудняют диагностику и предполагает изменение алгоритма лечения.</w:t>
      </w:r>
    </w:p>
    <w:p w14:paraId="68C2CBAF" w14:textId="77777777" w:rsidR="006872E7" w:rsidRPr="008A1FB9" w:rsidRDefault="00151115" w:rsidP="008A1FB9">
      <w:pPr>
        <w:pStyle w:val="a4"/>
        <w:numPr>
          <w:ilvl w:val="2"/>
          <w:numId w:val="29"/>
        </w:numPr>
        <w:tabs>
          <w:tab w:val="left" w:pos="27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у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всех пациентов с подозрением</w:t>
      </w:r>
      <w:r w:rsidRPr="008A1FB9">
        <w:rPr>
          <w:spacing w:val="40"/>
          <w:sz w:val="28"/>
          <w:szCs w:val="28"/>
        </w:rPr>
        <w:t xml:space="preserve"> </w:t>
      </w:r>
      <w:r w:rsidR="00C37686" w:rsidRPr="008A1FB9">
        <w:rPr>
          <w:spacing w:val="40"/>
          <w:sz w:val="28"/>
          <w:szCs w:val="28"/>
        </w:rPr>
        <w:t>на</w:t>
      </w:r>
      <w:r w:rsidRPr="008A1FB9">
        <w:rPr>
          <w:sz w:val="28"/>
          <w:szCs w:val="28"/>
        </w:rPr>
        <w:t xml:space="preserve"> доброкачественн</w:t>
      </w:r>
      <w:r w:rsidR="00C37686" w:rsidRPr="008A1FB9">
        <w:rPr>
          <w:sz w:val="28"/>
          <w:szCs w:val="28"/>
        </w:rPr>
        <w:t>ое</w:t>
      </w:r>
      <w:r w:rsidRPr="008A1FB9">
        <w:rPr>
          <w:sz w:val="28"/>
          <w:szCs w:val="28"/>
        </w:rPr>
        <w:t xml:space="preserve"> </w:t>
      </w:r>
      <w:r w:rsidR="00C37686" w:rsidRPr="008A1FB9">
        <w:rPr>
          <w:sz w:val="28"/>
          <w:szCs w:val="28"/>
        </w:rPr>
        <w:t>ново</w:t>
      </w:r>
      <w:r w:rsidRPr="008A1FB9">
        <w:rPr>
          <w:sz w:val="28"/>
          <w:szCs w:val="28"/>
        </w:rPr>
        <w:t>образовани</w:t>
      </w:r>
      <w:r w:rsidR="00C37686" w:rsidRPr="008A1FB9">
        <w:rPr>
          <w:sz w:val="28"/>
          <w:szCs w:val="28"/>
        </w:rPr>
        <w:t>е</w:t>
      </w:r>
      <w:r w:rsidRPr="008A1FB9">
        <w:rPr>
          <w:sz w:val="28"/>
          <w:szCs w:val="28"/>
        </w:rPr>
        <w:t xml:space="preserve"> головы и шеи выявить этиологические факторы возникновения заболевания</w:t>
      </w:r>
      <w:r w:rsidR="00C37686" w:rsidRPr="008A1FB9">
        <w:rPr>
          <w:sz w:val="28"/>
          <w:szCs w:val="28"/>
        </w:rPr>
        <w:t xml:space="preserve"> </w:t>
      </w:r>
      <w:r w:rsidR="00CB7D2E" w:rsidRPr="008A1FB9">
        <w:rPr>
          <w:sz w:val="28"/>
          <w:szCs w:val="28"/>
        </w:rPr>
        <w:t>для дальнейшего лечения,</w:t>
      </w:r>
      <w:r w:rsidRPr="008A1FB9">
        <w:rPr>
          <w:sz w:val="28"/>
          <w:szCs w:val="28"/>
        </w:rPr>
        <w:t xml:space="preserve"> профилактики</w:t>
      </w:r>
      <w:r w:rsidR="00CB7D2E" w:rsidRPr="008A1FB9">
        <w:rPr>
          <w:sz w:val="28"/>
          <w:szCs w:val="28"/>
        </w:rPr>
        <w:t xml:space="preserve"> осложнений</w:t>
      </w:r>
      <w:r w:rsidRPr="008A1FB9">
        <w:rPr>
          <w:sz w:val="28"/>
          <w:szCs w:val="28"/>
        </w:rPr>
        <w:t xml:space="preserve"> и определения времени диспансерного наблюдения [39,</w:t>
      </w:r>
      <w:r w:rsidR="00C37686" w:rsidRPr="008A1FB9">
        <w:rPr>
          <w:sz w:val="28"/>
          <w:szCs w:val="28"/>
        </w:rPr>
        <w:t xml:space="preserve"> </w:t>
      </w:r>
      <w:r w:rsidRPr="008A1FB9">
        <w:rPr>
          <w:sz w:val="28"/>
          <w:szCs w:val="28"/>
        </w:rPr>
        <w:t>35,</w:t>
      </w:r>
      <w:r w:rsidR="00C37686" w:rsidRPr="008A1FB9">
        <w:rPr>
          <w:sz w:val="28"/>
          <w:szCs w:val="28"/>
        </w:rPr>
        <w:t xml:space="preserve"> </w:t>
      </w:r>
      <w:r w:rsidRPr="008A1FB9">
        <w:rPr>
          <w:sz w:val="28"/>
          <w:szCs w:val="28"/>
        </w:rPr>
        <w:t>42]</w:t>
      </w:r>
    </w:p>
    <w:p w14:paraId="140CEA78" w14:textId="77777777"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 С (уровень достоверности доказательств 5)</w:t>
      </w:r>
    </w:p>
    <w:p w14:paraId="4E8BB4AA" w14:textId="3E551E8A"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Комментарий:</w:t>
      </w:r>
      <w:r w:rsidR="00C37686" w:rsidRPr="008A1FB9">
        <w:rPr>
          <w:i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 xml:space="preserve">При сборе анамнеза у пациента </w:t>
      </w:r>
      <w:proofErr w:type="gramStart"/>
      <w:r w:rsidRPr="008A1FB9">
        <w:rPr>
          <w:i/>
          <w:sz w:val="28"/>
          <w:szCs w:val="28"/>
        </w:rPr>
        <w:t>с  предполагаемым</w:t>
      </w:r>
      <w:proofErr w:type="gramEnd"/>
      <w:r w:rsidRPr="008A1FB9">
        <w:rPr>
          <w:i/>
          <w:sz w:val="28"/>
          <w:szCs w:val="28"/>
        </w:rPr>
        <w:t xml:space="preserve"> диагнозом доброкачественн</w:t>
      </w:r>
      <w:r w:rsidR="00C37686" w:rsidRPr="008A1FB9">
        <w:rPr>
          <w:i/>
          <w:sz w:val="28"/>
          <w:szCs w:val="28"/>
        </w:rPr>
        <w:t>ого</w:t>
      </w:r>
      <w:r w:rsidRPr="008A1FB9">
        <w:rPr>
          <w:i/>
          <w:sz w:val="28"/>
          <w:szCs w:val="28"/>
        </w:rPr>
        <w:t xml:space="preserve"> образования головы и шеи крайне важно не только выяснить как развивалась клиническая картина болезни, но и выявить те основные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факторы, которые могли способствовать развитию болезни, оценить их выраженность в настоящее время, возможность их коррекции.</w:t>
      </w:r>
    </w:p>
    <w:p w14:paraId="62815851" w14:textId="77777777" w:rsidR="008A1FB9" w:rsidRPr="008A1FB9" w:rsidRDefault="008A1FB9" w:rsidP="008A1FB9">
      <w:pPr>
        <w:spacing w:line="360" w:lineRule="auto"/>
        <w:jc w:val="both"/>
        <w:rPr>
          <w:i/>
          <w:sz w:val="28"/>
          <w:szCs w:val="28"/>
        </w:rPr>
      </w:pPr>
    </w:p>
    <w:p w14:paraId="609ECB00" w14:textId="77777777" w:rsidR="006872E7" w:rsidRPr="008A1FB9" w:rsidRDefault="006872E7" w:rsidP="008A1FB9">
      <w:pPr>
        <w:pStyle w:val="a3"/>
        <w:spacing w:line="360" w:lineRule="auto"/>
        <w:rPr>
          <w:i/>
          <w:sz w:val="28"/>
          <w:szCs w:val="28"/>
        </w:rPr>
      </w:pPr>
    </w:p>
    <w:p w14:paraId="46DEB8C2" w14:textId="77777777" w:rsidR="006872E7" w:rsidRPr="008A1FB9" w:rsidRDefault="00151115" w:rsidP="008A1FB9">
      <w:pPr>
        <w:pStyle w:val="2"/>
        <w:numPr>
          <w:ilvl w:val="1"/>
          <w:numId w:val="29"/>
        </w:numPr>
        <w:tabs>
          <w:tab w:val="left" w:pos="2490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z w:val="28"/>
          <w:szCs w:val="28"/>
        </w:rPr>
        <w:t>Физикальное</w:t>
      </w:r>
      <w:proofErr w:type="spellEnd"/>
      <w:r w:rsidRPr="008A1FB9">
        <w:rPr>
          <w:spacing w:val="1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обследование</w:t>
      </w:r>
    </w:p>
    <w:p w14:paraId="6962CAAF" w14:textId="77777777" w:rsidR="006872E7" w:rsidRDefault="006872E7">
      <w:pPr>
        <w:pStyle w:val="a3"/>
        <w:spacing w:before="4"/>
        <w:rPr>
          <w:b/>
          <w:sz w:val="32"/>
        </w:rPr>
      </w:pPr>
    </w:p>
    <w:p w14:paraId="0E067E1C" w14:textId="77777777" w:rsidR="006872E7" w:rsidRDefault="00151115">
      <w:pPr>
        <w:pStyle w:val="a4"/>
        <w:numPr>
          <w:ilvl w:val="0"/>
          <w:numId w:val="23"/>
        </w:numPr>
        <w:tabs>
          <w:tab w:val="left" w:pos="2006"/>
        </w:tabs>
        <w:spacing w:line="360" w:lineRule="auto"/>
        <w:ind w:right="371" w:hanging="425"/>
        <w:jc w:val="both"/>
        <w:rPr>
          <w:rFonts w:ascii="Symbol" w:hAnsi="Symbol"/>
          <w:sz w:val="20"/>
        </w:rPr>
      </w:pPr>
      <w:r>
        <w:rPr>
          <w:b/>
          <w:sz w:val="24"/>
        </w:rPr>
        <w:t xml:space="preserve">Рекомендуется </w:t>
      </w:r>
      <w:r>
        <w:rPr>
          <w:sz w:val="24"/>
        </w:rPr>
        <w:t xml:space="preserve">при </w:t>
      </w:r>
      <w:proofErr w:type="spellStart"/>
      <w:r>
        <w:rPr>
          <w:sz w:val="24"/>
        </w:rPr>
        <w:t>физикальном</w:t>
      </w:r>
      <w:proofErr w:type="spellEnd"/>
      <w:r>
        <w:rPr>
          <w:sz w:val="24"/>
        </w:rPr>
        <w:t xml:space="preserve"> обследовании пациента с доброкачественными образованиями головы и шеи, помимо обязательного общеклинического осмотра (цвет кожных покровов, слизистых</w:t>
      </w:r>
      <w:r w:rsidR="00C37686">
        <w:rPr>
          <w:sz w:val="24"/>
        </w:rPr>
        <w:t xml:space="preserve"> оболочек</w:t>
      </w:r>
      <w:r>
        <w:rPr>
          <w:sz w:val="24"/>
        </w:rPr>
        <w:t>, роговиц; тургор кожи; частота сердечных сокращений; частота дыхательных движений; пальпация живота и т.п.),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 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осмотр самого образования и окружающих его тканей, что необходимо для дальнейшей постановки диагноза</w:t>
      </w:r>
      <w:r w:rsidR="00C37686">
        <w:rPr>
          <w:sz w:val="24"/>
        </w:rPr>
        <w:t xml:space="preserve"> </w:t>
      </w:r>
      <w:r>
        <w:rPr>
          <w:sz w:val="24"/>
        </w:rPr>
        <w:t>[4,5].</w:t>
      </w:r>
    </w:p>
    <w:p w14:paraId="27EE2FFA" w14:textId="0DA6F6D5" w:rsidR="008A1FB9" w:rsidRPr="008A1FB9" w:rsidRDefault="00151115" w:rsidP="008A1FB9">
      <w:pPr>
        <w:pStyle w:val="2"/>
        <w:spacing w:line="360" w:lineRule="auto"/>
        <w:ind w:left="0" w:firstLine="240"/>
        <w:rPr>
          <w:sz w:val="28"/>
          <w:szCs w:val="28"/>
        </w:rPr>
      </w:pPr>
      <w:r w:rsidRPr="008A1FB9">
        <w:rPr>
          <w:sz w:val="28"/>
          <w:szCs w:val="28"/>
        </w:rPr>
        <w:t xml:space="preserve">Уровень убедительности рекомендаций </w:t>
      </w:r>
      <w:r w:rsidR="008A1FB9" w:rsidRPr="008A1FB9">
        <w:rPr>
          <w:sz w:val="28"/>
          <w:szCs w:val="28"/>
        </w:rPr>
        <w:t>-</w:t>
      </w:r>
      <w:r w:rsidRPr="008A1FB9">
        <w:rPr>
          <w:sz w:val="28"/>
          <w:szCs w:val="28"/>
        </w:rPr>
        <w:t xml:space="preserve">С </w:t>
      </w:r>
    </w:p>
    <w:p w14:paraId="2A20A62E" w14:textId="39C9CC14" w:rsidR="006872E7" w:rsidRPr="008A1FB9" w:rsidRDefault="008A1FB9" w:rsidP="008A1FB9">
      <w:pPr>
        <w:pStyle w:val="2"/>
        <w:spacing w:line="360" w:lineRule="auto"/>
        <w:ind w:left="0" w:firstLine="240"/>
        <w:rPr>
          <w:sz w:val="28"/>
          <w:szCs w:val="28"/>
        </w:rPr>
      </w:pPr>
      <w:r w:rsidRPr="008A1FB9">
        <w:rPr>
          <w:sz w:val="28"/>
          <w:szCs w:val="28"/>
        </w:rPr>
        <w:t>У</w:t>
      </w:r>
      <w:r w:rsidR="00151115" w:rsidRPr="008A1FB9">
        <w:rPr>
          <w:sz w:val="28"/>
          <w:szCs w:val="28"/>
        </w:rPr>
        <w:t xml:space="preserve">ровень достоверности доказательств </w:t>
      </w:r>
      <w:r w:rsidRPr="008A1FB9">
        <w:rPr>
          <w:sz w:val="28"/>
          <w:szCs w:val="28"/>
        </w:rPr>
        <w:t>- 5</w:t>
      </w:r>
    </w:p>
    <w:p w14:paraId="7FF96709" w14:textId="1F587190"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b/>
          <w:i/>
          <w:sz w:val="28"/>
          <w:szCs w:val="28"/>
        </w:rPr>
        <w:t xml:space="preserve">Комментарии: </w:t>
      </w:r>
      <w:r w:rsidRPr="008A1FB9">
        <w:rPr>
          <w:i/>
          <w:sz w:val="28"/>
          <w:szCs w:val="28"/>
        </w:rPr>
        <w:t>осмотр проводят в стоматологическом кресле, оценивается размер, форма,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четкость краев, цвет и спаянность с окружающими тканями, плотность,</w:t>
      </w:r>
      <w:r w:rsidRPr="008A1FB9">
        <w:rPr>
          <w:i/>
          <w:spacing w:val="44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болезненность</w:t>
      </w:r>
      <w:r w:rsidRPr="008A1FB9">
        <w:rPr>
          <w:i/>
          <w:spacing w:val="47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при</w:t>
      </w:r>
      <w:r w:rsidRPr="008A1FB9">
        <w:rPr>
          <w:i/>
          <w:spacing w:val="46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пальпации.</w:t>
      </w:r>
      <w:r w:rsidRPr="008A1FB9">
        <w:rPr>
          <w:i/>
          <w:spacing w:val="46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Так</w:t>
      </w:r>
      <w:r w:rsidRPr="008A1FB9">
        <w:rPr>
          <w:i/>
          <w:spacing w:val="47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же</w:t>
      </w:r>
      <w:r w:rsidRPr="008A1FB9">
        <w:rPr>
          <w:i/>
          <w:spacing w:val="45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необходимо</w:t>
      </w:r>
      <w:r w:rsidRPr="008A1FB9">
        <w:rPr>
          <w:i/>
          <w:spacing w:val="47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оценить</w:t>
      </w:r>
      <w:r w:rsidRPr="008A1FB9">
        <w:rPr>
          <w:i/>
          <w:spacing w:val="48"/>
          <w:sz w:val="28"/>
          <w:szCs w:val="28"/>
        </w:rPr>
        <w:t xml:space="preserve"> </w:t>
      </w:r>
      <w:proofErr w:type="spellStart"/>
      <w:r w:rsidRPr="008A1FB9">
        <w:rPr>
          <w:i/>
          <w:spacing w:val="-2"/>
          <w:sz w:val="28"/>
          <w:szCs w:val="28"/>
        </w:rPr>
        <w:t>наличие</w:t>
      </w:r>
      <w:r w:rsidRPr="008A1FB9">
        <w:rPr>
          <w:i/>
          <w:sz w:val="28"/>
          <w:szCs w:val="28"/>
        </w:rPr>
        <w:t>инфильтрации</w:t>
      </w:r>
      <w:proofErr w:type="spellEnd"/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в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подлежащих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тканях,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а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также</w:t>
      </w:r>
      <w:r w:rsidRPr="008A1FB9">
        <w:rPr>
          <w:i/>
          <w:sz w:val="28"/>
          <w:szCs w:val="28"/>
        </w:rPr>
        <w:tab/>
        <w:t>расположение</w:t>
      </w:r>
      <w:r w:rsidRPr="008A1FB9">
        <w:rPr>
          <w:i/>
          <w:spacing w:val="40"/>
          <w:sz w:val="28"/>
          <w:szCs w:val="28"/>
        </w:rPr>
        <w:t xml:space="preserve"> </w:t>
      </w:r>
      <w:r w:rsidR="00CB7D2E" w:rsidRPr="008A1FB9">
        <w:rPr>
          <w:i/>
          <w:sz w:val="28"/>
          <w:szCs w:val="28"/>
        </w:rPr>
        <w:t>относительно сосудов, нервов.</w:t>
      </w:r>
      <w:r w:rsidRPr="008A1FB9">
        <w:rPr>
          <w:i/>
          <w:sz w:val="28"/>
          <w:szCs w:val="28"/>
        </w:rPr>
        <w:t xml:space="preserve"> [4,5.6].</w:t>
      </w:r>
    </w:p>
    <w:p w14:paraId="0753B1AB" w14:textId="4C656766" w:rsidR="006872E7" w:rsidRPr="002E3C14" w:rsidRDefault="00151115" w:rsidP="00197989">
      <w:pPr>
        <w:pStyle w:val="a4"/>
        <w:numPr>
          <w:ilvl w:val="0"/>
          <w:numId w:val="23"/>
        </w:numPr>
        <w:tabs>
          <w:tab w:val="left" w:pos="2006"/>
        </w:tabs>
        <w:spacing w:line="360" w:lineRule="auto"/>
        <w:ind w:left="0" w:hanging="425"/>
        <w:jc w:val="both"/>
        <w:rPr>
          <w:sz w:val="28"/>
          <w:szCs w:val="28"/>
        </w:rPr>
      </w:pPr>
      <w:r w:rsidRPr="002E3C14">
        <w:rPr>
          <w:b/>
          <w:sz w:val="28"/>
          <w:szCs w:val="28"/>
        </w:rPr>
        <w:t xml:space="preserve">Рекомендуется </w:t>
      </w:r>
      <w:r w:rsidRPr="002E3C14">
        <w:rPr>
          <w:sz w:val="28"/>
          <w:szCs w:val="28"/>
        </w:rPr>
        <w:t>оценка</w:t>
      </w:r>
      <w:r w:rsidRPr="002E3C14">
        <w:rPr>
          <w:spacing w:val="40"/>
          <w:sz w:val="28"/>
          <w:szCs w:val="28"/>
        </w:rPr>
        <w:t xml:space="preserve"> </w:t>
      </w:r>
      <w:r w:rsidRPr="002E3C14">
        <w:rPr>
          <w:sz w:val="28"/>
          <w:szCs w:val="28"/>
        </w:rPr>
        <w:t>функций</w:t>
      </w:r>
      <w:r w:rsidRPr="002E3C14">
        <w:rPr>
          <w:spacing w:val="40"/>
          <w:sz w:val="28"/>
          <w:szCs w:val="28"/>
        </w:rPr>
        <w:t xml:space="preserve"> </w:t>
      </w:r>
      <w:r w:rsidRPr="002E3C14">
        <w:rPr>
          <w:sz w:val="28"/>
          <w:szCs w:val="28"/>
        </w:rPr>
        <w:t>органов, таки</w:t>
      </w:r>
      <w:r w:rsidR="00C37686" w:rsidRPr="002E3C14">
        <w:rPr>
          <w:sz w:val="28"/>
          <w:szCs w:val="28"/>
        </w:rPr>
        <w:t>е</w:t>
      </w:r>
      <w:r w:rsidRPr="002E3C14">
        <w:rPr>
          <w:sz w:val="28"/>
          <w:szCs w:val="28"/>
        </w:rPr>
        <w:t xml:space="preserve"> как</w:t>
      </w:r>
      <w:r w:rsidR="00C37686" w:rsidRPr="002E3C14">
        <w:rPr>
          <w:sz w:val="28"/>
          <w:szCs w:val="28"/>
        </w:rPr>
        <w:t>:</w:t>
      </w:r>
      <w:r w:rsidRPr="002E3C14">
        <w:rPr>
          <w:sz w:val="28"/>
          <w:szCs w:val="28"/>
        </w:rPr>
        <w:t xml:space="preserve"> глотание, движение глазного яблока, речь, слух, мимика, повороты головы, открывание рта для</w:t>
      </w:r>
      <w:r w:rsidR="00CB7D2E" w:rsidRPr="002E3C14">
        <w:rPr>
          <w:sz w:val="28"/>
          <w:szCs w:val="28"/>
        </w:rPr>
        <w:t xml:space="preserve"> дальнейшего плана </w:t>
      </w:r>
      <w:proofErr w:type="gramStart"/>
      <w:r w:rsidR="00CB7D2E" w:rsidRPr="002E3C14">
        <w:rPr>
          <w:sz w:val="28"/>
          <w:szCs w:val="28"/>
        </w:rPr>
        <w:t xml:space="preserve">диагностики, </w:t>
      </w:r>
      <w:r w:rsidRPr="002E3C14">
        <w:rPr>
          <w:sz w:val="28"/>
          <w:szCs w:val="28"/>
        </w:rPr>
        <w:t xml:space="preserve"> лечения</w:t>
      </w:r>
      <w:proofErr w:type="gramEnd"/>
      <w:r w:rsidRPr="002E3C14">
        <w:rPr>
          <w:sz w:val="28"/>
          <w:szCs w:val="28"/>
        </w:rPr>
        <w:t xml:space="preserve"> и объема оперативного вмешательства. [41 43,].</w:t>
      </w:r>
    </w:p>
    <w:p w14:paraId="51BF1B8A" w14:textId="77777777" w:rsidR="002E3C14" w:rsidRDefault="00151115" w:rsidP="008A1FB9">
      <w:pPr>
        <w:pStyle w:val="a4"/>
        <w:numPr>
          <w:ilvl w:val="0"/>
          <w:numId w:val="23"/>
        </w:numPr>
        <w:tabs>
          <w:tab w:val="left" w:pos="2005"/>
          <w:tab w:val="left" w:pos="2006"/>
          <w:tab w:val="left" w:pos="3955"/>
          <w:tab w:val="left" w:pos="4711"/>
          <w:tab w:val="left" w:pos="5639"/>
          <w:tab w:val="left" w:pos="6128"/>
          <w:tab w:val="left" w:pos="7040"/>
          <w:tab w:val="left" w:pos="7342"/>
          <w:tab w:val="left" w:pos="9433"/>
        </w:tabs>
        <w:spacing w:line="360" w:lineRule="auto"/>
        <w:ind w:left="0" w:hanging="425"/>
        <w:rPr>
          <w:sz w:val="28"/>
          <w:szCs w:val="28"/>
        </w:rPr>
      </w:pPr>
      <w:r w:rsidRPr="008A1FB9">
        <w:rPr>
          <w:sz w:val="28"/>
          <w:szCs w:val="28"/>
        </w:rPr>
        <w:t xml:space="preserve">Уровень убедительности рекомендаций С </w:t>
      </w:r>
    </w:p>
    <w:p w14:paraId="4EDA326B" w14:textId="77777777" w:rsidR="002E3C14" w:rsidRDefault="002E3C14" w:rsidP="008A1FB9">
      <w:pPr>
        <w:pStyle w:val="a4"/>
        <w:numPr>
          <w:ilvl w:val="0"/>
          <w:numId w:val="23"/>
        </w:numPr>
        <w:tabs>
          <w:tab w:val="left" w:pos="2005"/>
          <w:tab w:val="left" w:pos="2006"/>
          <w:tab w:val="left" w:pos="3955"/>
          <w:tab w:val="left" w:pos="4711"/>
          <w:tab w:val="left" w:pos="5639"/>
          <w:tab w:val="left" w:pos="6128"/>
          <w:tab w:val="left" w:pos="7040"/>
          <w:tab w:val="left" w:pos="7342"/>
          <w:tab w:val="left" w:pos="9433"/>
        </w:tabs>
        <w:spacing w:line="360" w:lineRule="auto"/>
        <w:ind w:left="0" w:hanging="425"/>
        <w:rPr>
          <w:sz w:val="28"/>
          <w:szCs w:val="28"/>
        </w:rPr>
      </w:pPr>
      <w:r>
        <w:rPr>
          <w:sz w:val="28"/>
          <w:szCs w:val="28"/>
        </w:rPr>
        <w:t>У</w:t>
      </w:r>
      <w:r w:rsidR="00151115" w:rsidRPr="008A1FB9">
        <w:rPr>
          <w:sz w:val="28"/>
          <w:szCs w:val="28"/>
        </w:rPr>
        <w:t xml:space="preserve">ровень достоверности доказательств </w:t>
      </w:r>
      <w:r>
        <w:rPr>
          <w:sz w:val="28"/>
          <w:szCs w:val="28"/>
        </w:rPr>
        <w:t>-</w:t>
      </w:r>
      <w:r w:rsidR="00151115" w:rsidRPr="008A1FB9">
        <w:rPr>
          <w:sz w:val="28"/>
          <w:szCs w:val="28"/>
        </w:rPr>
        <w:t xml:space="preserve">5 </w:t>
      </w:r>
    </w:p>
    <w:p w14:paraId="30D39FEC" w14:textId="2DB68A08" w:rsidR="006872E7" w:rsidRPr="008A1FB9" w:rsidRDefault="00151115" w:rsidP="008A1FB9">
      <w:pPr>
        <w:pStyle w:val="a4"/>
        <w:numPr>
          <w:ilvl w:val="0"/>
          <w:numId w:val="23"/>
        </w:numPr>
        <w:tabs>
          <w:tab w:val="left" w:pos="2005"/>
          <w:tab w:val="left" w:pos="2006"/>
          <w:tab w:val="left" w:pos="3955"/>
          <w:tab w:val="left" w:pos="4711"/>
          <w:tab w:val="left" w:pos="5639"/>
          <w:tab w:val="left" w:pos="6128"/>
          <w:tab w:val="left" w:pos="7040"/>
          <w:tab w:val="left" w:pos="7342"/>
          <w:tab w:val="left" w:pos="9433"/>
        </w:tabs>
        <w:spacing w:line="360" w:lineRule="auto"/>
        <w:ind w:left="0" w:hanging="425"/>
        <w:rPr>
          <w:sz w:val="28"/>
          <w:szCs w:val="28"/>
        </w:rPr>
      </w:pPr>
      <w:r w:rsidRPr="008A1FB9">
        <w:rPr>
          <w:i/>
          <w:spacing w:val="-2"/>
          <w:sz w:val="28"/>
          <w:szCs w:val="28"/>
        </w:rPr>
        <w:lastRenderedPageBreak/>
        <w:t>Комментарии</w:t>
      </w:r>
      <w:proofErr w:type="gramStart"/>
      <w:r w:rsidRPr="008A1FB9">
        <w:rPr>
          <w:i/>
          <w:spacing w:val="-2"/>
          <w:sz w:val="28"/>
          <w:szCs w:val="28"/>
        </w:rPr>
        <w:t>:</w:t>
      </w:r>
      <w:r w:rsidRPr="008A1FB9">
        <w:rPr>
          <w:i/>
          <w:sz w:val="28"/>
          <w:szCs w:val="28"/>
        </w:rPr>
        <w:tab/>
      </w:r>
      <w:r w:rsidRPr="008A1FB9">
        <w:rPr>
          <w:i/>
          <w:spacing w:val="-4"/>
          <w:sz w:val="28"/>
          <w:szCs w:val="28"/>
        </w:rPr>
        <w:t>При</w:t>
      </w:r>
      <w:proofErr w:type="gramEnd"/>
      <w:r w:rsidRPr="008A1FB9">
        <w:rPr>
          <w:i/>
          <w:sz w:val="28"/>
          <w:szCs w:val="28"/>
        </w:rPr>
        <w:tab/>
      </w:r>
      <w:r w:rsidRPr="008A1FB9">
        <w:rPr>
          <w:i/>
          <w:spacing w:val="-2"/>
          <w:sz w:val="28"/>
          <w:szCs w:val="28"/>
        </w:rPr>
        <w:t>различны</w:t>
      </w:r>
      <w:r w:rsidR="00CB7D2E" w:rsidRPr="008A1FB9">
        <w:rPr>
          <w:i/>
          <w:spacing w:val="-2"/>
          <w:sz w:val="28"/>
          <w:szCs w:val="28"/>
        </w:rPr>
        <w:t>х</w:t>
      </w:r>
      <w:r w:rsidRPr="008A1FB9">
        <w:rPr>
          <w:i/>
          <w:sz w:val="28"/>
          <w:szCs w:val="28"/>
        </w:rPr>
        <w:tab/>
      </w:r>
      <w:r w:rsidRPr="008A1FB9">
        <w:rPr>
          <w:i/>
          <w:spacing w:val="-2"/>
          <w:sz w:val="28"/>
          <w:szCs w:val="28"/>
        </w:rPr>
        <w:t>видах</w:t>
      </w:r>
      <w:r w:rsidRPr="008A1FB9">
        <w:rPr>
          <w:i/>
          <w:sz w:val="28"/>
          <w:szCs w:val="28"/>
        </w:rPr>
        <w:tab/>
      </w:r>
      <w:r w:rsidRPr="008A1FB9">
        <w:rPr>
          <w:i/>
          <w:spacing w:val="-2"/>
          <w:sz w:val="28"/>
          <w:szCs w:val="28"/>
        </w:rPr>
        <w:t>доброкачественных</w:t>
      </w:r>
      <w:r w:rsidRPr="008A1FB9">
        <w:rPr>
          <w:i/>
          <w:sz w:val="28"/>
          <w:szCs w:val="28"/>
        </w:rPr>
        <w:tab/>
      </w:r>
      <w:r w:rsidRPr="008A1FB9">
        <w:rPr>
          <w:i/>
          <w:spacing w:val="-2"/>
          <w:sz w:val="28"/>
          <w:szCs w:val="28"/>
        </w:rPr>
        <w:t xml:space="preserve">образовании </w:t>
      </w:r>
      <w:r w:rsidRPr="008A1FB9">
        <w:rPr>
          <w:i/>
          <w:sz w:val="28"/>
          <w:szCs w:val="28"/>
        </w:rPr>
        <w:t>функциональные</w:t>
      </w:r>
      <w:r w:rsidRPr="008A1FB9">
        <w:rPr>
          <w:i/>
          <w:spacing w:val="-5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изменения</w:t>
      </w:r>
      <w:r w:rsidRPr="008A1FB9">
        <w:rPr>
          <w:i/>
          <w:spacing w:val="-6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могут</w:t>
      </w:r>
      <w:r w:rsidRPr="008A1FB9">
        <w:rPr>
          <w:i/>
          <w:spacing w:val="-5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быть</w:t>
      </w:r>
      <w:r w:rsidRPr="008A1FB9">
        <w:rPr>
          <w:i/>
          <w:spacing w:val="-4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патогномоничным</w:t>
      </w:r>
      <w:r w:rsidRPr="008A1FB9">
        <w:rPr>
          <w:i/>
          <w:spacing w:val="-4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признаком</w:t>
      </w:r>
      <w:r w:rsidRPr="008A1FB9">
        <w:rPr>
          <w:i/>
          <w:spacing w:val="-4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заболевания</w:t>
      </w:r>
      <w:r w:rsidR="00C37686" w:rsidRPr="008A1FB9">
        <w:rPr>
          <w:i/>
          <w:sz w:val="28"/>
          <w:szCs w:val="28"/>
        </w:rPr>
        <w:t>.</w:t>
      </w:r>
      <w:r w:rsidRPr="008A1FB9">
        <w:rPr>
          <w:i/>
          <w:sz w:val="28"/>
          <w:szCs w:val="28"/>
        </w:rPr>
        <w:t xml:space="preserve"> </w:t>
      </w:r>
      <w:proofErr w:type="gramStart"/>
      <w:r w:rsidR="00C37686" w:rsidRPr="008A1FB9">
        <w:rPr>
          <w:i/>
          <w:sz w:val="28"/>
          <w:szCs w:val="28"/>
        </w:rPr>
        <w:t>Т</w:t>
      </w:r>
      <w:r w:rsidRPr="008A1FB9">
        <w:rPr>
          <w:i/>
          <w:sz w:val="28"/>
          <w:szCs w:val="28"/>
        </w:rPr>
        <w:t>ак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наприме</w:t>
      </w:r>
      <w:r w:rsidR="00CB7D2E" w:rsidRPr="008A1FB9">
        <w:rPr>
          <w:i/>
          <w:spacing w:val="40"/>
          <w:sz w:val="28"/>
          <w:szCs w:val="28"/>
        </w:rPr>
        <w:t>р</w:t>
      </w:r>
      <w:proofErr w:type="gramEnd"/>
      <w:r w:rsidRPr="008A1FB9">
        <w:rPr>
          <w:i/>
          <w:sz w:val="28"/>
          <w:szCs w:val="28"/>
        </w:rPr>
        <w:t>,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один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из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признаков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срединной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кисты</w:t>
      </w:r>
      <w:r w:rsidR="00C37686" w:rsidRPr="008A1FB9">
        <w:rPr>
          <w:i/>
          <w:sz w:val="28"/>
          <w:szCs w:val="28"/>
        </w:rPr>
        <w:t xml:space="preserve"> шеи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является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ее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смещение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по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средней</w:t>
      </w:r>
      <w:r w:rsidRPr="008A1FB9">
        <w:rPr>
          <w:i/>
          <w:spacing w:val="8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линии</w:t>
      </w:r>
      <w:r w:rsidRPr="008A1FB9">
        <w:rPr>
          <w:i/>
          <w:spacing w:val="8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при</w:t>
      </w:r>
      <w:r w:rsidRPr="008A1FB9">
        <w:rPr>
          <w:i/>
          <w:spacing w:val="8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глотании.</w:t>
      </w:r>
      <w:r w:rsidRPr="008A1FB9">
        <w:rPr>
          <w:i/>
          <w:sz w:val="28"/>
          <w:szCs w:val="28"/>
        </w:rPr>
        <w:tab/>
        <w:t>Так</w:t>
      </w:r>
      <w:r w:rsidRPr="008A1FB9">
        <w:rPr>
          <w:i/>
          <w:spacing w:val="8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же</w:t>
      </w:r>
      <w:r w:rsidR="00C37686" w:rsidRPr="008A1FB9">
        <w:rPr>
          <w:i/>
          <w:sz w:val="28"/>
          <w:szCs w:val="28"/>
        </w:rPr>
        <w:t>,</w:t>
      </w:r>
      <w:r w:rsidRPr="008A1FB9">
        <w:rPr>
          <w:i/>
          <w:spacing w:val="8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при</w:t>
      </w:r>
      <w:r w:rsidRPr="008A1FB9">
        <w:rPr>
          <w:i/>
          <w:spacing w:val="8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нарушении</w:t>
      </w:r>
      <w:r w:rsidRPr="008A1FB9">
        <w:rPr>
          <w:i/>
          <w:spacing w:val="8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функции</w:t>
      </w:r>
      <w:r w:rsidRPr="008A1FB9">
        <w:rPr>
          <w:i/>
          <w:spacing w:val="8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возможн</w:t>
      </w:r>
      <w:r w:rsidR="00C37686" w:rsidRPr="008A1FB9">
        <w:rPr>
          <w:i/>
          <w:sz w:val="28"/>
          <w:szCs w:val="28"/>
        </w:rPr>
        <w:t>ы</w:t>
      </w:r>
      <w:r w:rsidRPr="008A1FB9">
        <w:rPr>
          <w:i/>
          <w:spacing w:val="8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затруднения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при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анестезиологическом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пособии</w:t>
      </w:r>
      <w:r w:rsidR="00C37686" w:rsidRPr="008A1FB9">
        <w:rPr>
          <w:i/>
          <w:sz w:val="28"/>
          <w:szCs w:val="28"/>
        </w:rPr>
        <w:t>,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так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же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необходимо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решение вопроса</w:t>
      </w:r>
      <w:r w:rsidRPr="008A1FB9">
        <w:rPr>
          <w:i/>
          <w:spacing w:val="38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о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привлечении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к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лечению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и</w:t>
      </w:r>
      <w:r w:rsidRPr="008A1FB9">
        <w:rPr>
          <w:i/>
          <w:spacing w:val="38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оперативному</w:t>
      </w:r>
      <w:r w:rsidRPr="008A1FB9">
        <w:rPr>
          <w:i/>
          <w:spacing w:val="38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вмешательству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 xml:space="preserve">специалистов смежных </w:t>
      </w:r>
      <w:proofErr w:type="gramStart"/>
      <w:r w:rsidRPr="008A1FB9">
        <w:rPr>
          <w:i/>
          <w:sz w:val="28"/>
          <w:szCs w:val="28"/>
        </w:rPr>
        <w:t>дисциплин[</w:t>
      </w:r>
      <w:proofErr w:type="gramEnd"/>
      <w:r w:rsidRPr="008A1FB9">
        <w:rPr>
          <w:i/>
          <w:sz w:val="28"/>
          <w:szCs w:val="28"/>
        </w:rPr>
        <w:t>41 43,</w:t>
      </w:r>
      <w:r w:rsidRPr="008A1FB9">
        <w:rPr>
          <w:sz w:val="28"/>
          <w:szCs w:val="28"/>
        </w:rPr>
        <w:t>].</w:t>
      </w:r>
    </w:p>
    <w:p w14:paraId="41AB006B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583BE0FC" w14:textId="77777777" w:rsidR="006872E7" w:rsidRPr="008A1FB9" w:rsidRDefault="00151115" w:rsidP="008A1FB9">
      <w:pPr>
        <w:pStyle w:val="2"/>
        <w:numPr>
          <w:ilvl w:val="1"/>
          <w:numId w:val="29"/>
        </w:numPr>
        <w:tabs>
          <w:tab w:val="left" w:pos="2430"/>
        </w:tabs>
        <w:spacing w:line="360" w:lineRule="auto"/>
        <w:ind w:left="0"/>
        <w:rPr>
          <w:sz w:val="28"/>
          <w:szCs w:val="28"/>
          <w:u w:val="single"/>
        </w:rPr>
      </w:pPr>
      <w:bookmarkStart w:id="13" w:name="_bookmark13"/>
      <w:bookmarkEnd w:id="13"/>
      <w:r w:rsidRPr="008A1FB9">
        <w:rPr>
          <w:sz w:val="28"/>
          <w:szCs w:val="28"/>
          <w:u w:val="single"/>
        </w:rPr>
        <w:t>Лабораторные</w:t>
      </w:r>
      <w:r w:rsidRPr="008A1FB9">
        <w:rPr>
          <w:spacing w:val="-7"/>
          <w:sz w:val="28"/>
          <w:szCs w:val="28"/>
          <w:u w:val="single"/>
        </w:rPr>
        <w:t xml:space="preserve"> </w:t>
      </w:r>
      <w:r w:rsidRPr="008A1FB9">
        <w:rPr>
          <w:sz w:val="28"/>
          <w:szCs w:val="28"/>
          <w:u w:val="single"/>
        </w:rPr>
        <w:t>диагностические</w:t>
      </w:r>
      <w:r w:rsidRPr="008A1FB9">
        <w:rPr>
          <w:spacing w:val="-5"/>
          <w:sz w:val="28"/>
          <w:szCs w:val="28"/>
          <w:u w:val="single"/>
        </w:rPr>
        <w:t xml:space="preserve"> </w:t>
      </w:r>
      <w:r w:rsidRPr="008A1FB9">
        <w:rPr>
          <w:spacing w:val="-2"/>
          <w:sz w:val="28"/>
          <w:szCs w:val="28"/>
          <w:u w:val="single"/>
        </w:rPr>
        <w:t>исследования</w:t>
      </w:r>
    </w:p>
    <w:p w14:paraId="1EB0684A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bookmarkStart w:id="14" w:name="_bookmark14"/>
      <w:bookmarkEnd w:id="14"/>
      <w:r w:rsidRPr="008A1FB9">
        <w:rPr>
          <w:color w:val="212121"/>
          <w:sz w:val="28"/>
          <w:szCs w:val="28"/>
        </w:rPr>
        <w:t>Информация</w:t>
      </w:r>
      <w:r w:rsidRPr="008A1FB9">
        <w:rPr>
          <w:color w:val="212121"/>
          <w:spacing w:val="-3"/>
          <w:sz w:val="28"/>
          <w:szCs w:val="28"/>
        </w:rPr>
        <w:t xml:space="preserve"> </w:t>
      </w:r>
      <w:r w:rsidRPr="008A1FB9">
        <w:rPr>
          <w:color w:val="212121"/>
          <w:spacing w:val="-2"/>
          <w:sz w:val="28"/>
          <w:szCs w:val="28"/>
        </w:rPr>
        <w:t>отсутствует.</w:t>
      </w:r>
    </w:p>
    <w:p w14:paraId="6ABC45CB" w14:textId="77777777" w:rsidR="006872E7" w:rsidRPr="008A1FB9" w:rsidRDefault="00151115" w:rsidP="008A1FB9">
      <w:pPr>
        <w:pStyle w:val="2"/>
        <w:numPr>
          <w:ilvl w:val="1"/>
          <w:numId w:val="29"/>
        </w:numPr>
        <w:tabs>
          <w:tab w:val="left" w:pos="2430"/>
        </w:tabs>
        <w:spacing w:line="360" w:lineRule="auto"/>
        <w:ind w:left="0"/>
        <w:rPr>
          <w:sz w:val="28"/>
          <w:szCs w:val="28"/>
          <w:u w:val="single"/>
        </w:rPr>
      </w:pPr>
      <w:r w:rsidRPr="008A1FB9">
        <w:rPr>
          <w:sz w:val="28"/>
          <w:szCs w:val="28"/>
          <w:u w:val="single"/>
        </w:rPr>
        <w:t>Инструментальные</w:t>
      </w:r>
      <w:r w:rsidRPr="008A1FB9">
        <w:rPr>
          <w:spacing w:val="-7"/>
          <w:sz w:val="28"/>
          <w:szCs w:val="28"/>
          <w:u w:val="single"/>
        </w:rPr>
        <w:t xml:space="preserve"> </w:t>
      </w:r>
      <w:r w:rsidRPr="008A1FB9">
        <w:rPr>
          <w:sz w:val="28"/>
          <w:szCs w:val="28"/>
          <w:u w:val="single"/>
        </w:rPr>
        <w:t>диагностические</w:t>
      </w:r>
      <w:r w:rsidRPr="008A1FB9">
        <w:rPr>
          <w:spacing w:val="-5"/>
          <w:sz w:val="28"/>
          <w:szCs w:val="28"/>
          <w:u w:val="single"/>
        </w:rPr>
        <w:t xml:space="preserve"> </w:t>
      </w:r>
      <w:r w:rsidRPr="008A1FB9">
        <w:rPr>
          <w:spacing w:val="-2"/>
          <w:sz w:val="28"/>
          <w:szCs w:val="28"/>
          <w:u w:val="single"/>
        </w:rPr>
        <w:t>исследования</w:t>
      </w:r>
    </w:p>
    <w:p w14:paraId="53CE7CA6" w14:textId="77777777"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14:paraId="3390C878" w14:textId="77777777" w:rsidR="006872E7" w:rsidRPr="008A1FB9" w:rsidRDefault="00151115" w:rsidP="008A1FB9">
      <w:pPr>
        <w:pStyle w:val="a4"/>
        <w:numPr>
          <w:ilvl w:val="0"/>
          <w:numId w:val="23"/>
        </w:numPr>
        <w:tabs>
          <w:tab w:val="left" w:pos="2006"/>
        </w:tabs>
        <w:spacing w:line="360" w:lineRule="auto"/>
        <w:ind w:left="0" w:hanging="425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bookmarkStart w:id="15" w:name="_bookmark15"/>
      <w:bookmarkEnd w:id="15"/>
      <w:r w:rsidRPr="008A1FB9">
        <w:rPr>
          <w:sz w:val="28"/>
          <w:szCs w:val="28"/>
        </w:rPr>
        <w:t>проведение ультразвукового исследования (УЗИ) мягких тканей шеи, мягких тканей головы или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слюнных желез,</w:t>
      </w:r>
      <w:r w:rsidR="00356F8F" w:rsidRPr="008A1FB9">
        <w:rPr>
          <w:sz w:val="28"/>
          <w:szCs w:val="28"/>
        </w:rPr>
        <w:t xml:space="preserve"> </w:t>
      </w:r>
      <w:r w:rsidRPr="008A1FB9">
        <w:rPr>
          <w:sz w:val="28"/>
          <w:szCs w:val="28"/>
        </w:rPr>
        <w:t>в зависимости от локализации образования, так же проведени</w:t>
      </w:r>
      <w:r w:rsidR="00356F8F" w:rsidRPr="008A1FB9">
        <w:rPr>
          <w:sz w:val="28"/>
          <w:szCs w:val="28"/>
        </w:rPr>
        <w:t>е</w:t>
      </w:r>
      <w:r w:rsidRPr="008A1FB9">
        <w:rPr>
          <w:sz w:val="28"/>
          <w:szCs w:val="28"/>
        </w:rPr>
        <w:t xml:space="preserve"> УЗИ регионарных лимф</w:t>
      </w:r>
      <w:r w:rsidR="00356F8F" w:rsidRPr="008A1FB9">
        <w:rPr>
          <w:sz w:val="28"/>
          <w:szCs w:val="28"/>
        </w:rPr>
        <w:t xml:space="preserve">атических </w:t>
      </w:r>
      <w:r w:rsidRPr="008A1FB9">
        <w:rPr>
          <w:sz w:val="28"/>
          <w:szCs w:val="28"/>
        </w:rPr>
        <w:t xml:space="preserve">узлов (одной анатомической области) для любого объемного образования головы и шеи, по результатам которого определяется дальнейшая тактика проведения диагностики и </w:t>
      </w:r>
      <w:r w:rsidRPr="008A1FB9">
        <w:rPr>
          <w:spacing w:val="-2"/>
          <w:sz w:val="28"/>
          <w:szCs w:val="28"/>
        </w:rPr>
        <w:t>лечения</w:t>
      </w:r>
      <w:r w:rsidRPr="008A1FB9">
        <w:rPr>
          <w:b/>
          <w:spacing w:val="-2"/>
          <w:sz w:val="28"/>
          <w:szCs w:val="28"/>
        </w:rPr>
        <w:t>.</w:t>
      </w:r>
    </w:p>
    <w:p w14:paraId="5467671A" w14:textId="77777777"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Комментарии: Эффективность УЗИ в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выявлении патологического образования шеи составила 70% -90 % Ультразвуковая картина, кистозных образований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 xml:space="preserve">мягких тканей </w:t>
      </w:r>
      <w:r w:rsidR="00356F8F" w:rsidRPr="008A1FB9">
        <w:rPr>
          <w:i/>
          <w:sz w:val="28"/>
          <w:szCs w:val="28"/>
        </w:rPr>
        <w:t xml:space="preserve">головы и </w:t>
      </w:r>
      <w:r w:rsidRPr="008A1FB9">
        <w:rPr>
          <w:i/>
          <w:sz w:val="28"/>
          <w:szCs w:val="28"/>
        </w:rPr>
        <w:t xml:space="preserve">шеи зависит от их нозологической формы. Типичными ультразвуковыми признаками опухолевых заболеваний мягких тканей, лимфатических узлов и больших слюнных желез, являются состояние послойной дифференцировки мягких тканей, </w:t>
      </w:r>
      <w:proofErr w:type="spellStart"/>
      <w:r w:rsidRPr="008A1FB9">
        <w:rPr>
          <w:i/>
          <w:sz w:val="28"/>
          <w:szCs w:val="28"/>
        </w:rPr>
        <w:t>эхоструктура</w:t>
      </w:r>
      <w:proofErr w:type="spellEnd"/>
      <w:r w:rsidRPr="008A1FB9">
        <w:rPr>
          <w:i/>
          <w:sz w:val="28"/>
          <w:szCs w:val="28"/>
        </w:rPr>
        <w:t xml:space="preserve"> образования, а также характеристика и тип кровотока.</w:t>
      </w:r>
    </w:p>
    <w:p w14:paraId="0AA1887C" w14:textId="77777777" w:rsidR="006872E7" w:rsidRDefault="006872E7" w:rsidP="008A1FB9">
      <w:pPr>
        <w:spacing w:line="360" w:lineRule="auto"/>
        <w:jc w:val="both"/>
        <w:rPr>
          <w:sz w:val="28"/>
          <w:szCs w:val="28"/>
        </w:rPr>
      </w:pPr>
    </w:p>
    <w:p w14:paraId="2D6C8AB7" w14:textId="77777777" w:rsidR="002E3C14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 С</w:t>
      </w:r>
    </w:p>
    <w:p w14:paraId="658AB89B" w14:textId="2FEFB33C" w:rsidR="006872E7" w:rsidRPr="008A1FB9" w:rsidRDefault="002E3C14" w:rsidP="008A1FB9">
      <w:pPr>
        <w:pStyle w:val="2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У</w:t>
      </w:r>
      <w:r w:rsidR="00151115" w:rsidRPr="008A1FB9">
        <w:rPr>
          <w:sz w:val="28"/>
          <w:szCs w:val="28"/>
        </w:rPr>
        <w:t>ровень достоверности доказательств</w:t>
      </w:r>
      <w:r w:rsidR="00151115" w:rsidRPr="008A1FB9">
        <w:rPr>
          <w:spacing w:val="40"/>
          <w:sz w:val="28"/>
          <w:szCs w:val="28"/>
        </w:rPr>
        <w:t xml:space="preserve"> </w:t>
      </w:r>
      <w:r w:rsidR="00151115" w:rsidRPr="008A1FB9">
        <w:rPr>
          <w:sz w:val="28"/>
          <w:szCs w:val="28"/>
        </w:rPr>
        <w:t>4</w:t>
      </w:r>
    </w:p>
    <w:p w14:paraId="15D90A59" w14:textId="77777777" w:rsidR="006872E7" w:rsidRPr="008A1FB9" w:rsidRDefault="00151115" w:rsidP="008A1FB9">
      <w:pPr>
        <w:pStyle w:val="a4"/>
        <w:numPr>
          <w:ilvl w:val="1"/>
          <w:numId w:val="23"/>
        </w:numPr>
        <w:tabs>
          <w:tab w:val="left" w:pos="2778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при развитии сосудистых опухолей провод</w:t>
      </w:r>
      <w:r w:rsidR="00A509D9" w:rsidRPr="008A1FB9">
        <w:rPr>
          <w:sz w:val="28"/>
          <w:szCs w:val="28"/>
        </w:rPr>
        <w:t>ить</w:t>
      </w:r>
      <w:r w:rsidRPr="008A1FB9">
        <w:rPr>
          <w:sz w:val="28"/>
          <w:szCs w:val="28"/>
        </w:rPr>
        <w:t xml:space="preserve"> ультразвуковую допплерографию с цветным допплеровским картированием (УЗДГ </w:t>
      </w:r>
      <w:r w:rsidRPr="008A1FB9">
        <w:rPr>
          <w:i/>
          <w:sz w:val="28"/>
          <w:szCs w:val="28"/>
        </w:rPr>
        <w:t xml:space="preserve">с ЦДК, для определения дальнейшей тактики оперативного вмешательства </w:t>
      </w:r>
      <w:r w:rsidRPr="008A1FB9">
        <w:rPr>
          <w:i/>
          <w:spacing w:val="-2"/>
          <w:sz w:val="28"/>
          <w:szCs w:val="28"/>
        </w:rPr>
        <w:t>[15,16,17].</w:t>
      </w:r>
    </w:p>
    <w:p w14:paraId="54C6A280" w14:textId="77777777" w:rsidR="002E3C14" w:rsidRDefault="002E3C14" w:rsidP="008A1FB9">
      <w:pPr>
        <w:pStyle w:val="2"/>
        <w:spacing w:line="360" w:lineRule="auto"/>
        <w:ind w:left="0"/>
        <w:rPr>
          <w:sz w:val="28"/>
          <w:szCs w:val="28"/>
        </w:rPr>
      </w:pPr>
    </w:p>
    <w:p w14:paraId="4DDD2E5A" w14:textId="77777777" w:rsidR="002E3C14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lastRenderedPageBreak/>
        <w:t xml:space="preserve">Уровень убедительности рекомендаций С </w:t>
      </w:r>
    </w:p>
    <w:p w14:paraId="426EAB5C" w14:textId="37880E63" w:rsidR="006872E7" w:rsidRPr="008A1FB9" w:rsidRDefault="002E3C14" w:rsidP="008A1FB9">
      <w:pPr>
        <w:pStyle w:val="2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У</w:t>
      </w:r>
      <w:r w:rsidR="00151115" w:rsidRPr="008A1FB9">
        <w:rPr>
          <w:sz w:val="28"/>
          <w:szCs w:val="28"/>
        </w:rPr>
        <w:t>ровень достоверности доказательств</w:t>
      </w:r>
      <w:r w:rsidR="00151115" w:rsidRPr="008A1FB9">
        <w:rPr>
          <w:spacing w:val="40"/>
          <w:sz w:val="28"/>
          <w:szCs w:val="28"/>
        </w:rPr>
        <w:t xml:space="preserve"> </w:t>
      </w:r>
      <w:r w:rsidR="00151115" w:rsidRPr="008A1FB9">
        <w:rPr>
          <w:sz w:val="28"/>
          <w:szCs w:val="28"/>
        </w:rPr>
        <w:t>4</w:t>
      </w:r>
    </w:p>
    <w:p w14:paraId="2AB0B6A6" w14:textId="77777777"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14:paraId="585BCA0E" w14:textId="77777777" w:rsidR="006872E7" w:rsidRPr="008A1FB9" w:rsidRDefault="00151115" w:rsidP="008A1FB9">
      <w:pPr>
        <w:pStyle w:val="a4"/>
        <w:numPr>
          <w:ilvl w:val="0"/>
          <w:numId w:val="23"/>
        </w:numPr>
        <w:tabs>
          <w:tab w:val="left" w:pos="2070"/>
        </w:tabs>
        <w:spacing w:line="360" w:lineRule="auto"/>
        <w:ind w:left="0" w:hanging="425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проведение магнитно-резонансной томографии</w:t>
      </w:r>
      <w:r w:rsidR="00A509D9" w:rsidRPr="008A1FB9">
        <w:rPr>
          <w:sz w:val="28"/>
          <w:szCs w:val="28"/>
        </w:rPr>
        <w:t xml:space="preserve"> (МРТ)</w:t>
      </w:r>
      <w:r w:rsidRPr="008A1FB9">
        <w:rPr>
          <w:sz w:val="28"/>
          <w:szCs w:val="28"/>
        </w:rPr>
        <w:t xml:space="preserve"> мягких тканей головы и шеи с внутривенным контрастированием или </w:t>
      </w:r>
      <w:proofErr w:type="spellStart"/>
      <w:r w:rsidRPr="008A1FB9">
        <w:rPr>
          <w:sz w:val="28"/>
          <w:szCs w:val="28"/>
        </w:rPr>
        <w:t>мультиспиральной</w:t>
      </w:r>
      <w:proofErr w:type="spellEnd"/>
      <w:r w:rsidRPr="008A1FB9">
        <w:rPr>
          <w:sz w:val="28"/>
          <w:szCs w:val="28"/>
        </w:rPr>
        <w:t xml:space="preserve"> компьютерной томографии мягких тканей головы и шеи с внутривенным контрастированием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для уточнения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топической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диагностики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определения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точного соотношения этих изменений с окружающими тканями и сосудисто-нервным пучком при наличии образования занимающего несколько анатомических областей или наличие полости</w:t>
      </w:r>
      <w:r w:rsidR="00A509D9" w:rsidRPr="008A1FB9">
        <w:rPr>
          <w:sz w:val="28"/>
          <w:szCs w:val="28"/>
        </w:rPr>
        <w:t xml:space="preserve"> </w:t>
      </w:r>
      <w:r w:rsidRPr="008A1FB9">
        <w:rPr>
          <w:b/>
          <w:sz w:val="28"/>
          <w:szCs w:val="28"/>
        </w:rPr>
        <w:t>[18,</w:t>
      </w:r>
      <w:r w:rsidR="00A509D9" w:rsidRPr="008A1FB9">
        <w:rPr>
          <w:b/>
          <w:sz w:val="28"/>
          <w:szCs w:val="28"/>
        </w:rPr>
        <w:t xml:space="preserve"> </w:t>
      </w:r>
      <w:r w:rsidRPr="008A1FB9">
        <w:rPr>
          <w:b/>
          <w:sz w:val="28"/>
          <w:szCs w:val="28"/>
        </w:rPr>
        <w:t>19]</w:t>
      </w:r>
      <w:r w:rsidR="00A509D9" w:rsidRPr="008A1FB9">
        <w:rPr>
          <w:b/>
          <w:sz w:val="28"/>
          <w:szCs w:val="28"/>
        </w:rPr>
        <w:t>.</w:t>
      </w:r>
    </w:p>
    <w:p w14:paraId="54636D6D" w14:textId="77777777"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i/>
          <w:sz w:val="28"/>
          <w:szCs w:val="28"/>
        </w:rPr>
        <w:t>Комментарии</w:t>
      </w:r>
      <w:proofErr w:type="gramStart"/>
      <w:r w:rsidRPr="008A1FB9">
        <w:rPr>
          <w:i/>
          <w:sz w:val="28"/>
          <w:szCs w:val="28"/>
        </w:rPr>
        <w:t>:</w:t>
      </w:r>
      <w:r w:rsidR="00A509D9" w:rsidRPr="008A1FB9">
        <w:rPr>
          <w:i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На основании</w:t>
      </w:r>
      <w:proofErr w:type="gramEnd"/>
      <w:r w:rsidRPr="008A1FB9">
        <w:rPr>
          <w:i/>
          <w:sz w:val="28"/>
          <w:szCs w:val="28"/>
        </w:rPr>
        <w:t xml:space="preserve"> оценки гомогенности, структуры опухоли и характеристики ее контуров при МРТ в 90% случаев удается </w:t>
      </w:r>
      <w:proofErr w:type="spellStart"/>
      <w:r w:rsidRPr="008A1FB9">
        <w:rPr>
          <w:i/>
          <w:sz w:val="28"/>
          <w:szCs w:val="28"/>
        </w:rPr>
        <w:t>дифферен</w:t>
      </w:r>
      <w:r w:rsidR="00A509D9" w:rsidRPr="008A1FB9">
        <w:rPr>
          <w:i/>
          <w:sz w:val="28"/>
          <w:szCs w:val="28"/>
        </w:rPr>
        <w:t>-</w:t>
      </w:r>
      <w:r w:rsidRPr="008A1FB9">
        <w:rPr>
          <w:i/>
          <w:sz w:val="28"/>
          <w:szCs w:val="28"/>
        </w:rPr>
        <w:t>цировать</w:t>
      </w:r>
      <w:proofErr w:type="spellEnd"/>
      <w:r w:rsidRPr="008A1FB9">
        <w:rPr>
          <w:i/>
          <w:sz w:val="28"/>
          <w:szCs w:val="28"/>
        </w:rPr>
        <w:t xml:space="preserve"> доброкачественный и злокачественный характер роста опухоли</w:t>
      </w:r>
      <w:r w:rsidRPr="008A1FB9">
        <w:rPr>
          <w:sz w:val="28"/>
          <w:szCs w:val="28"/>
        </w:rPr>
        <w:t xml:space="preserve">. </w:t>
      </w:r>
      <w:r w:rsidRPr="008A1FB9">
        <w:rPr>
          <w:i/>
          <w:sz w:val="28"/>
          <w:szCs w:val="28"/>
        </w:rPr>
        <w:t>Целесообразно использовать КТ-ангиографию при артери</w:t>
      </w:r>
      <w:r w:rsidR="00A509D9" w:rsidRPr="008A1FB9">
        <w:rPr>
          <w:i/>
          <w:sz w:val="28"/>
          <w:szCs w:val="28"/>
        </w:rPr>
        <w:t>о</w:t>
      </w:r>
      <w:r w:rsidRPr="008A1FB9">
        <w:rPr>
          <w:i/>
          <w:sz w:val="28"/>
          <w:szCs w:val="28"/>
        </w:rPr>
        <w:t>венозных, капиллярных и венозных формах поражения значительного размера. Комбинация МРТ и МРА позволяет дифференцировать низкоскоростные и высокоскоростные сосудистые</w:t>
      </w:r>
      <w:r w:rsidRPr="008A1FB9">
        <w:rPr>
          <w:i/>
          <w:spacing w:val="-1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мальформации,</w:t>
      </w:r>
      <w:r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а</w:t>
      </w:r>
      <w:r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при</w:t>
      </w:r>
      <w:r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обширных</w:t>
      </w:r>
      <w:r w:rsidRPr="008A1FB9">
        <w:rPr>
          <w:i/>
          <w:spacing w:val="-3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поражениях</w:t>
      </w:r>
      <w:r w:rsidRPr="008A1FB9">
        <w:rPr>
          <w:i/>
          <w:spacing w:val="-3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позволяет</w:t>
      </w:r>
      <w:r w:rsidRPr="008A1FB9">
        <w:rPr>
          <w:i/>
          <w:spacing w:val="-3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исключить</w:t>
      </w:r>
      <w:r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 xml:space="preserve">или </w:t>
      </w:r>
      <w:proofErr w:type="spellStart"/>
      <w:r w:rsidRPr="008A1FB9">
        <w:rPr>
          <w:i/>
          <w:sz w:val="28"/>
          <w:szCs w:val="28"/>
        </w:rPr>
        <w:t>подтвер</w:t>
      </w:r>
      <w:r w:rsidR="00A509D9" w:rsidRPr="008A1FB9">
        <w:rPr>
          <w:i/>
          <w:sz w:val="28"/>
          <w:szCs w:val="28"/>
        </w:rPr>
        <w:t>-</w:t>
      </w:r>
      <w:r w:rsidRPr="008A1FB9">
        <w:rPr>
          <w:i/>
          <w:sz w:val="28"/>
          <w:szCs w:val="28"/>
        </w:rPr>
        <w:t>дить</w:t>
      </w:r>
      <w:proofErr w:type="spellEnd"/>
      <w:r w:rsidRPr="008A1FB9">
        <w:rPr>
          <w:i/>
          <w:sz w:val="28"/>
          <w:szCs w:val="28"/>
        </w:rPr>
        <w:t xml:space="preserve"> </w:t>
      </w:r>
      <w:r w:rsidRPr="008A1FB9">
        <w:rPr>
          <w:sz w:val="28"/>
          <w:szCs w:val="28"/>
        </w:rPr>
        <w:t>заинтересованность внутричерепных структур, что весьма существенно для планирования стратегии лечения</w:t>
      </w:r>
      <w:r w:rsidR="00A509D9" w:rsidRPr="008A1FB9">
        <w:rPr>
          <w:sz w:val="28"/>
          <w:szCs w:val="28"/>
        </w:rPr>
        <w:t xml:space="preserve"> </w:t>
      </w:r>
      <w:r w:rsidRPr="008A1FB9">
        <w:rPr>
          <w:sz w:val="28"/>
          <w:szCs w:val="28"/>
        </w:rPr>
        <w:t>[18,19,20]</w:t>
      </w:r>
    </w:p>
    <w:p w14:paraId="0569CF7C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0DADE966" w14:textId="77777777" w:rsidR="002E3C14" w:rsidRDefault="00A509D9" w:rsidP="008A1FB9">
      <w:pPr>
        <w:pStyle w:val="2"/>
        <w:spacing w:line="360" w:lineRule="auto"/>
        <w:ind w:left="0" w:hanging="65"/>
        <w:jc w:val="left"/>
        <w:rPr>
          <w:sz w:val="28"/>
          <w:szCs w:val="28"/>
        </w:rPr>
      </w:pPr>
      <w:r w:rsidRPr="008A1FB9">
        <w:rPr>
          <w:sz w:val="28"/>
          <w:szCs w:val="28"/>
        </w:rPr>
        <w:t xml:space="preserve">  </w:t>
      </w:r>
      <w:r w:rsidR="00151115" w:rsidRPr="008A1FB9">
        <w:rPr>
          <w:sz w:val="28"/>
          <w:szCs w:val="28"/>
        </w:rPr>
        <w:t xml:space="preserve">Уровень убедительности рекомендаций В </w:t>
      </w:r>
    </w:p>
    <w:p w14:paraId="47497634" w14:textId="1418F978" w:rsidR="006872E7" w:rsidRPr="008A1FB9" w:rsidRDefault="002E3C14" w:rsidP="008A1FB9">
      <w:pPr>
        <w:pStyle w:val="2"/>
        <w:spacing w:line="360" w:lineRule="auto"/>
        <w:ind w:left="0" w:hanging="65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="00151115" w:rsidRPr="008A1FB9">
        <w:rPr>
          <w:sz w:val="28"/>
          <w:szCs w:val="28"/>
        </w:rPr>
        <w:t xml:space="preserve">ровень достоверности </w:t>
      </w:r>
      <w:r w:rsidR="00A509D9" w:rsidRPr="008A1FB9">
        <w:rPr>
          <w:sz w:val="28"/>
          <w:szCs w:val="28"/>
        </w:rPr>
        <w:t xml:space="preserve">  </w:t>
      </w:r>
      <w:r w:rsidR="00151115" w:rsidRPr="008A1FB9">
        <w:rPr>
          <w:sz w:val="28"/>
          <w:szCs w:val="28"/>
        </w:rPr>
        <w:t>доказательств</w:t>
      </w:r>
      <w:r w:rsidR="00151115" w:rsidRPr="008A1FB9"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 xml:space="preserve">- </w:t>
      </w:r>
      <w:r w:rsidR="00151115" w:rsidRPr="008A1FB9">
        <w:rPr>
          <w:sz w:val="28"/>
          <w:szCs w:val="28"/>
        </w:rPr>
        <w:t>2</w:t>
      </w:r>
    </w:p>
    <w:p w14:paraId="68487E88" w14:textId="1D272E43" w:rsidR="00A509D9" w:rsidRPr="008A1FB9" w:rsidRDefault="00151115" w:rsidP="008A1FB9">
      <w:pPr>
        <w:pStyle w:val="a3"/>
        <w:spacing w:line="360" w:lineRule="auto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 xml:space="preserve">проведение всем больным с наличием клинико- рентгенологических признаков возможного </w:t>
      </w:r>
      <w:proofErr w:type="spellStart"/>
      <w:r w:rsidRPr="008A1FB9">
        <w:rPr>
          <w:sz w:val="28"/>
          <w:szCs w:val="28"/>
        </w:rPr>
        <w:t>озлокачествления</w:t>
      </w:r>
      <w:proofErr w:type="spellEnd"/>
      <w:r w:rsidRPr="008A1FB9">
        <w:rPr>
          <w:sz w:val="28"/>
          <w:szCs w:val="28"/>
        </w:rPr>
        <w:t xml:space="preserve"> образования цитологического исследования микропрепарата тонкоигольной аспирационной биопсией c ультразвуковой навигацией для проведения малоинвазивных манипуляций</w:t>
      </w:r>
      <w:r w:rsidRPr="008A1FB9">
        <w:rPr>
          <w:spacing w:val="3"/>
          <w:sz w:val="28"/>
          <w:szCs w:val="28"/>
        </w:rPr>
        <w:t xml:space="preserve"> </w:t>
      </w:r>
      <w:r w:rsidRPr="008A1FB9">
        <w:rPr>
          <w:sz w:val="28"/>
          <w:szCs w:val="28"/>
        </w:rPr>
        <w:t>(при</w:t>
      </w:r>
      <w:r w:rsidRPr="008A1FB9">
        <w:rPr>
          <w:spacing w:val="6"/>
          <w:sz w:val="28"/>
          <w:szCs w:val="28"/>
        </w:rPr>
        <w:t xml:space="preserve"> </w:t>
      </w:r>
      <w:r w:rsidRPr="008A1FB9">
        <w:rPr>
          <w:sz w:val="28"/>
          <w:szCs w:val="28"/>
        </w:rPr>
        <w:t>наличии</w:t>
      </w:r>
      <w:r w:rsidRPr="008A1FB9">
        <w:rPr>
          <w:spacing w:val="6"/>
          <w:sz w:val="28"/>
          <w:szCs w:val="28"/>
        </w:rPr>
        <w:t xml:space="preserve"> </w:t>
      </w:r>
      <w:r w:rsidRPr="008A1FB9">
        <w:rPr>
          <w:sz w:val="28"/>
          <w:szCs w:val="28"/>
        </w:rPr>
        <w:t>технической</w:t>
      </w:r>
      <w:r w:rsidRPr="008A1FB9">
        <w:rPr>
          <w:spacing w:val="5"/>
          <w:sz w:val="28"/>
          <w:szCs w:val="28"/>
        </w:rPr>
        <w:t xml:space="preserve"> </w:t>
      </w:r>
      <w:r w:rsidRPr="008A1FB9">
        <w:rPr>
          <w:sz w:val="28"/>
          <w:szCs w:val="28"/>
        </w:rPr>
        <w:t>возможности)</w:t>
      </w:r>
      <w:r w:rsidRPr="008A1FB9">
        <w:rPr>
          <w:spacing w:val="72"/>
          <w:sz w:val="28"/>
          <w:szCs w:val="28"/>
        </w:rPr>
        <w:t xml:space="preserve"> </w:t>
      </w:r>
      <w:r w:rsidRPr="008A1FB9">
        <w:rPr>
          <w:sz w:val="28"/>
          <w:szCs w:val="28"/>
        </w:rPr>
        <w:t>для</w:t>
      </w:r>
      <w:r w:rsidRPr="008A1FB9">
        <w:rPr>
          <w:spacing w:val="71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дифференциальной</w:t>
      </w:r>
      <w:r w:rsidR="00A509D9" w:rsidRPr="008A1FB9">
        <w:rPr>
          <w:spacing w:val="-2"/>
          <w:sz w:val="28"/>
          <w:szCs w:val="28"/>
        </w:rPr>
        <w:t xml:space="preserve"> </w:t>
      </w:r>
      <w:r w:rsidR="00A509D9" w:rsidRPr="008A1FB9">
        <w:rPr>
          <w:sz w:val="28"/>
          <w:szCs w:val="28"/>
        </w:rPr>
        <w:t>д</w:t>
      </w:r>
      <w:r w:rsidRPr="008A1FB9">
        <w:rPr>
          <w:sz w:val="28"/>
          <w:szCs w:val="28"/>
        </w:rPr>
        <w:t>иагностики, определени</w:t>
      </w:r>
      <w:r w:rsidR="00A509D9" w:rsidRPr="008A1FB9">
        <w:rPr>
          <w:sz w:val="28"/>
          <w:szCs w:val="28"/>
        </w:rPr>
        <w:t>я</w:t>
      </w:r>
      <w:r w:rsidRPr="008A1FB9">
        <w:rPr>
          <w:sz w:val="28"/>
          <w:szCs w:val="28"/>
        </w:rPr>
        <w:t xml:space="preserve"> методики оперативного вмешательства [44,48]</w:t>
      </w:r>
      <w:r w:rsidR="00A509D9" w:rsidRPr="008A1FB9">
        <w:rPr>
          <w:sz w:val="28"/>
          <w:szCs w:val="28"/>
        </w:rPr>
        <w:t>.</w:t>
      </w:r>
    </w:p>
    <w:p w14:paraId="402B18D9" w14:textId="77777777" w:rsidR="006872E7" w:rsidRPr="008A1FB9" w:rsidRDefault="00151115" w:rsidP="008A1FB9">
      <w:pPr>
        <w:pStyle w:val="a3"/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Комментарии: По современным данным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80 % исследований являются успешными, однако цитологическое заключение об отсутствии опухоли нельзя рассматривать как окончательное,</w:t>
      </w:r>
      <w:r w:rsidR="00A509D9" w:rsidRPr="008A1FB9">
        <w:rPr>
          <w:i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так как при ТАБ можно получить малый объем материала. В тоже время заключение о наличии опухоли всегда нужно рассматривать как окончательное</w:t>
      </w:r>
      <w:r w:rsidR="00A509D9" w:rsidRPr="008A1FB9">
        <w:rPr>
          <w:i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[21].</w:t>
      </w:r>
    </w:p>
    <w:p w14:paraId="78076A22" w14:textId="77777777" w:rsidR="002E3C14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lastRenderedPageBreak/>
        <w:t xml:space="preserve">Уровень убедительности рекомендаций С </w:t>
      </w:r>
    </w:p>
    <w:p w14:paraId="512955E6" w14:textId="1571CC9F" w:rsidR="006872E7" w:rsidRPr="008A1FB9" w:rsidRDefault="002E3C14" w:rsidP="002E3C14">
      <w:pPr>
        <w:pStyle w:val="2"/>
        <w:spacing w:line="360" w:lineRule="auto"/>
        <w:ind w:left="0"/>
        <w:rPr>
          <w:b w:val="0"/>
          <w:sz w:val="28"/>
          <w:szCs w:val="28"/>
        </w:rPr>
      </w:pPr>
      <w:r>
        <w:rPr>
          <w:sz w:val="28"/>
          <w:szCs w:val="28"/>
        </w:rPr>
        <w:t>У</w:t>
      </w:r>
      <w:r w:rsidR="00151115" w:rsidRPr="008A1FB9">
        <w:rPr>
          <w:sz w:val="28"/>
          <w:szCs w:val="28"/>
        </w:rPr>
        <w:t>ровень достоверности доказательств</w:t>
      </w:r>
      <w:r w:rsidR="00151115" w:rsidRPr="008A1FB9">
        <w:rPr>
          <w:spacing w:val="40"/>
          <w:sz w:val="28"/>
          <w:szCs w:val="28"/>
        </w:rPr>
        <w:t xml:space="preserve"> </w:t>
      </w:r>
      <w:r w:rsidR="00151115" w:rsidRPr="008A1FB9">
        <w:rPr>
          <w:sz w:val="28"/>
          <w:szCs w:val="28"/>
        </w:rPr>
        <w:t>5</w:t>
      </w:r>
    </w:p>
    <w:p w14:paraId="39D129B4" w14:textId="77777777" w:rsidR="006872E7" w:rsidRPr="008A1FB9" w:rsidRDefault="00151115" w:rsidP="008A1FB9">
      <w:pPr>
        <w:pStyle w:val="a4"/>
        <w:numPr>
          <w:ilvl w:val="0"/>
          <w:numId w:val="34"/>
        </w:numPr>
        <w:tabs>
          <w:tab w:val="left" w:pos="207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 xml:space="preserve">проведение патологоанатомического исследования </w:t>
      </w:r>
      <w:proofErr w:type="spellStart"/>
      <w:r w:rsidRPr="008A1FB9">
        <w:rPr>
          <w:sz w:val="28"/>
          <w:szCs w:val="28"/>
        </w:rPr>
        <w:t>биопсийного</w:t>
      </w:r>
      <w:proofErr w:type="spellEnd"/>
      <w:r w:rsidRPr="008A1FB9">
        <w:rPr>
          <w:sz w:val="28"/>
          <w:szCs w:val="28"/>
        </w:rPr>
        <w:t xml:space="preserve"> (операционного) материала в виде </w:t>
      </w:r>
      <w:proofErr w:type="spellStart"/>
      <w:r w:rsidRPr="008A1FB9">
        <w:rPr>
          <w:sz w:val="28"/>
          <w:szCs w:val="28"/>
        </w:rPr>
        <w:t>эксцизионной</w:t>
      </w:r>
      <w:proofErr w:type="spellEnd"/>
      <w:r w:rsidRPr="008A1FB9">
        <w:rPr>
          <w:sz w:val="28"/>
          <w:szCs w:val="28"/>
        </w:rPr>
        <w:t xml:space="preserve"> или </w:t>
      </w:r>
      <w:proofErr w:type="spellStart"/>
      <w:r w:rsidRPr="008A1FB9">
        <w:rPr>
          <w:sz w:val="28"/>
          <w:szCs w:val="28"/>
        </w:rPr>
        <w:t>инцизионной</w:t>
      </w:r>
      <w:proofErr w:type="spellEnd"/>
      <w:r w:rsidRPr="008A1FB9">
        <w:rPr>
          <w:sz w:val="28"/>
          <w:szCs w:val="28"/>
        </w:rPr>
        <w:t xml:space="preserve"> биопсии, при малом размере в операционном периоде, при значительном в предоперационном периоде для разработки дальнейшей тактики лечения</w:t>
      </w:r>
      <w:r w:rsidRPr="008A1FB9">
        <w:rPr>
          <w:b/>
          <w:sz w:val="28"/>
          <w:szCs w:val="28"/>
        </w:rPr>
        <w:t>.</w:t>
      </w:r>
    </w:p>
    <w:p w14:paraId="2839AD5E" w14:textId="77777777" w:rsidR="006872E7" w:rsidRPr="008A1FB9" w:rsidRDefault="00151115" w:rsidP="008A1FB9">
      <w:pPr>
        <w:spacing w:line="360" w:lineRule="auto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 xml:space="preserve">Комментарии: </w:t>
      </w:r>
      <w:r w:rsidR="001516AA" w:rsidRPr="008A1FB9">
        <w:rPr>
          <w:i/>
          <w:sz w:val="28"/>
          <w:szCs w:val="28"/>
        </w:rPr>
        <w:t xml:space="preserve">в </w:t>
      </w:r>
      <w:r w:rsidRPr="008A1FB9">
        <w:rPr>
          <w:i/>
          <w:sz w:val="28"/>
          <w:szCs w:val="28"/>
        </w:rPr>
        <w:t>патологоанатомическо</w:t>
      </w:r>
      <w:r w:rsidR="001516AA" w:rsidRPr="008A1FB9">
        <w:rPr>
          <w:i/>
          <w:sz w:val="28"/>
          <w:szCs w:val="28"/>
        </w:rPr>
        <w:t>е</w:t>
      </w:r>
      <w:r w:rsidRPr="008A1FB9">
        <w:rPr>
          <w:i/>
          <w:sz w:val="28"/>
          <w:szCs w:val="28"/>
        </w:rPr>
        <w:t xml:space="preserve"> исследовани</w:t>
      </w:r>
      <w:r w:rsidR="001516AA" w:rsidRPr="008A1FB9">
        <w:rPr>
          <w:i/>
          <w:sz w:val="28"/>
          <w:szCs w:val="28"/>
        </w:rPr>
        <w:t>е</w:t>
      </w:r>
      <w:r w:rsidRPr="008A1FB9">
        <w:rPr>
          <w:i/>
          <w:sz w:val="28"/>
          <w:szCs w:val="28"/>
        </w:rPr>
        <w:t xml:space="preserve"> </w:t>
      </w:r>
      <w:proofErr w:type="spellStart"/>
      <w:r w:rsidRPr="008A1FB9">
        <w:rPr>
          <w:i/>
          <w:sz w:val="28"/>
          <w:szCs w:val="28"/>
        </w:rPr>
        <w:t>биопсийного</w:t>
      </w:r>
      <w:proofErr w:type="spellEnd"/>
      <w:r w:rsidRPr="008A1FB9">
        <w:rPr>
          <w:i/>
          <w:sz w:val="28"/>
          <w:szCs w:val="28"/>
        </w:rPr>
        <w:t xml:space="preserve"> (</w:t>
      </w:r>
      <w:proofErr w:type="spellStart"/>
      <w:proofErr w:type="gramStart"/>
      <w:r w:rsidRPr="008A1FB9">
        <w:rPr>
          <w:i/>
          <w:sz w:val="28"/>
          <w:szCs w:val="28"/>
        </w:rPr>
        <w:t>операцион</w:t>
      </w:r>
      <w:r w:rsidR="001516AA" w:rsidRPr="008A1FB9">
        <w:rPr>
          <w:i/>
          <w:sz w:val="28"/>
          <w:szCs w:val="28"/>
        </w:rPr>
        <w:t>-</w:t>
      </w:r>
      <w:r w:rsidRPr="008A1FB9">
        <w:rPr>
          <w:i/>
          <w:sz w:val="28"/>
          <w:szCs w:val="28"/>
        </w:rPr>
        <w:t>ного</w:t>
      </w:r>
      <w:proofErr w:type="spellEnd"/>
      <w:proofErr w:type="gramEnd"/>
      <w:r w:rsidRPr="008A1FB9">
        <w:rPr>
          <w:i/>
          <w:sz w:val="28"/>
          <w:szCs w:val="28"/>
        </w:rPr>
        <w:t>) материала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входят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 xml:space="preserve">макроскопическое изучение, гистологическое </w:t>
      </w:r>
      <w:proofErr w:type="spellStart"/>
      <w:r w:rsidRPr="008A1FB9">
        <w:rPr>
          <w:i/>
          <w:sz w:val="28"/>
          <w:szCs w:val="28"/>
        </w:rPr>
        <w:t>исследо</w:t>
      </w:r>
      <w:r w:rsidR="001516AA" w:rsidRPr="008A1FB9">
        <w:rPr>
          <w:i/>
          <w:sz w:val="28"/>
          <w:szCs w:val="28"/>
        </w:rPr>
        <w:t>-</w:t>
      </w:r>
      <w:r w:rsidRPr="008A1FB9">
        <w:rPr>
          <w:i/>
          <w:sz w:val="28"/>
          <w:szCs w:val="28"/>
        </w:rPr>
        <w:t>вание</w:t>
      </w:r>
      <w:proofErr w:type="spellEnd"/>
      <w:r w:rsidRPr="008A1FB9">
        <w:rPr>
          <w:i/>
          <w:sz w:val="28"/>
          <w:szCs w:val="28"/>
        </w:rPr>
        <w:t xml:space="preserve"> тканей под световым микроскопом с окрашиванием различными </w:t>
      </w:r>
      <w:proofErr w:type="spellStart"/>
      <w:r w:rsidRPr="008A1FB9">
        <w:rPr>
          <w:i/>
          <w:sz w:val="28"/>
          <w:szCs w:val="28"/>
        </w:rPr>
        <w:t>реакти</w:t>
      </w:r>
      <w:proofErr w:type="spellEnd"/>
      <w:r w:rsidR="001516AA" w:rsidRPr="008A1FB9">
        <w:rPr>
          <w:i/>
          <w:sz w:val="28"/>
          <w:szCs w:val="28"/>
        </w:rPr>
        <w:t>-</w:t>
      </w:r>
      <w:r w:rsidRPr="008A1FB9">
        <w:rPr>
          <w:i/>
          <w:sz w:val="28"/>
          <w:szCs w:val="28"/>
        </w:rPr>
        <w:t>вами, включая гистохимические методы. [22]</w:t>
      </w:r>
    </w:p>
    <w:p w14:paraId="47BCB3DC" w14:textId="77777777" w:rsidR="006872E7" w:rsidRPr="008A1FB9" w:rsidRDefault="001516AA" w:rsidP="008A1FB9">
      <w:pPr>
        <w:pStyle w:val="a4"/>
        <w:numPr>
          <w:ilvl w:val="1"/>
          <w:numId w:val="22"/>
        </w:numPr>
        <w:tabs>
          <w:tab w:val="left" w:pos="2778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8A1FB9">
        <w:rPr>
          <w:b/>
          <w:sz w:val="28"/>
          <w:szCs w:val="28"/>
        </w:rPr>
        <w:t>Не р</w:t>
      </w:r>
      <w:r w:rsidR="00151115" w:rsidRPr="008A1FB9">
        <w:rPr>
          <w:b/>
          <w:sz w:val="28"/>
          <w:szCs w:val="28"/>
        </w:rPr>
        <w:t xml:space="preserve">екомендуется </w:t>
      </w:r>
      <w:r w:rsidR="00151115" w:rsidRPr="008A1FB9">
        <w:rPr>
          <w:sz w:val="28"/>
          <w:szCs w:val="28"/>
        </w:rPr>
        <w:t>при подозрении на образование сосудистого характера в предоперационном периоде проведение</w:t>
      </w:r>
      <w:r w:rsidR="00151115" w:rsidRPr="008A1FB9">
        <w:rPr>
          <w:spacing w:val="40"/>
          <w:sz w:val="28"/>
          <w:szCs w:val="28"/>
        </w:rPr>
        <w:t xml:space="preserve"> </w:t>
      </w:r>
      <w:r w:rsidR="00151115" w:rsidRPr="008A1FB9">
        <w:rPr>
          <w:sz w:val="28"/>
          <w:szCs w:val="28"/>
        </w:rPr>
        <w:t>патологоанатомического исследовани</w:t>
      </w:r>
      <w:r w:rsidRPr="008A1FB9">
        <w:rPr>
          <w:sz w:val="28"/>
          <w:szCs w:val="28"/>
        </w:rPr>
        <w:t>я</w:t>
      </w:r>
      <w:r w:rsidR="00151115" w:rsidRPr="008A1FB9">
        <w:rPr>
          <w:sz w:val="28"/>
          <w:szCs w:val="28"/>
        </w:rPr>
        <w:t xml:space="preserve"> </w:t>
      </w:r>
      <w:proofErr w:type="spellStart"/>
      <w:r w:rsidR="00151115" w:rsidRPr="008A1FB9">
        <w:rPr>
          <w:sz w:val="28"/>
          <w:szCs w:val="28"/>
        </w:rPr>
        <w:t>биопсийного</w:t>
      </w:r>
      <w:proofErr w:type="spellEnd"/>
      <w:r w:rsidR="00151115" w:rsidRPr="008A1FB9">
        <w:rPr>
          <w:sz w:val="28"/>
          <w:szCs w:val="28"/>
        </w:rPr>
        <w:t xml:space="preserve"> материала в связи с риском </w:t>
      </w:r>
      <w:r w:rsidR="00151115" w:rsidRPr="008A1FB9">
        <w:rPr>
          <w:spacing w:val="-2"/>
          <w:sz w:val="28"/>
          <w:szCs w:val="28"/>
        </w:rPr>
        <w:t>кровотечения</w:t>
      </w:r>
      <w:r w:rsidRPr="008A1FB9">
        <w:rPr>
          <w:spacing w:val="-2"/>
          <w:sz w:val="28"/>
          <w:szCs w:val="28"/>
        </w:rPr>
        <w:t xml:space="preserve"> </w:t>
      </w:r>
      <w:r w:rsidR="00151115" w:rsidRPr="008A1FB9">
        <w:rPr>
          <w:spacing w:val="-2"/>
          <w:sz w:val="28"/>
          <w:szCs w:val="28"/>
        </w:rPr>
        <w:t>[22,23]</w:t>
      </w:r>
      <w:r w:rsidRPr="008A1FB9">
        <w:rPr>
          <w:spacing w:val="-2"/>
          <w:sz w:val="28"/>
          <w:szCs w:val="28"/>
        </w:rPr>
        <w:t>.</w:t>
      </w:r>
    </w:p>
    <w:p w14:paraId="2D4CC80E" w14:textId="77777777" w:rsidR="006872E7" w:rsidRPr="008A1FB9" w:rsidRDefault="00151115" w:rsidP="008A1FB9">
      <w:pPr>
        <w:pStyle w:val="2"/>
        <w:spacing w:line="360" w:lineRule="auto"/>
        <w:ind w:left="0" w:firstLine="36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 В (уровень достоверности доказательств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2)</w:t>
      </w:r>
    </w:p>
    <w:p w14:paraId="75A37F59" w14:textId="77777777"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 С (уровень достоверности доказательств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5)</w:t>
      </w:r>
    </w:p>
    <w:p w14:paraId="1C59775D" w14:textId="77777777"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14:paraId="2F44F258" w14:textId="77777777" w:rsidR="006872E7" w:rsidRPr="008A1FB9" w:rsidRDefault="00151115" w:rsidP="008A1FB9">
      <w:pPr>
        <w:pStyle w:val="2"/>
        <w:numPr>
          <w:ilvl w:val="1"/>
          <w:numId w:val="29"/>
        </w:numPr>
        <w:tabs>
          <w:tab w:val="left" w:pos="2778"/>
        </w:tabs>
        <w:spacing w:line="360" w:lineRule="auto"/>
        <w:ind w:left="0" w:hanging="708"/>
        <w:rPr>
          <w:sz w:val="28"/>
          <w:szCs w:val="28"/>
          <w:u w:val="single"/>
        </w:rPr>
      </w:pPr>
      <w:r w:rsidRPr="008A1FB9">
        <w:rPr>
          <w:sz w:val="28"/>
          <w:szCs w:val="28"/>
          <w:u w:val="single"/>
        </w:rPr>
        <w:t>Иные</w:t>
      </w:r>
      <w:r w:rsidRPr="008A1FB9">
        <w:rPr>
          <w:spacing w:val="-5"/>
          <w:sz w:val="28"/>
          <w:szCs w:val="28"/>
          <w:u w:val="single"/>
        </w:rPr>
        <w:t xml:space="preserve"> </w:t>
      </w:r>
      <w:r w:rsidRPr="008A1FB9">
        <w:rPr>
          <w:sz w:val="28"/>
          <w:szCs w:val="28"/>
          <w:u w:val="single"/>
        </w:rPr>
        <w:t>диагностические</w:t>
      </w:r>
      <w:r w:rsidRPr="008A1FB9">
        <w:rPr>
          <w:spacing w:val="-3"/>
          <w:sz w:val="28"/>
          <w:szCs w:val="28"/>
          <w:u w:val="single"/>
        </w:rPr>
        <w:t xml:space="preserve"> </w:t>
      </w:r>
      <w:r w:rsidRPr="008A1FB9">
        <w:rPr>
          <w:spacing w:val="-2"/>
          <w:sz w:val="28"/>
          <w:szCs w:val="28"/>
          <w:u w:val="single"/>
        </w:rPr>
        <w:t>исследования</w:t>
      </w:r>
    </w:p>
    <w:p w14:paraId="0311DF5B" w14:textId="77777777" w:rsidR="006872E7" w:rsidRPr="008A1FB9" w:rsidRDefault="00151115" w:rsidP="008A1FB9">
      <w:pPr>
        <w:pStyle w:val="a3"/>
        <w:spacing w:line="360" w:lineRule="auto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Информация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отсутствует.</w:t>
      </w:r>
    </w:p>
    <w:p w14:paraId="5FB2612D" w14:textId="77777777" w:rsidR="006872E7" w:rsidRPr="008A1FB9" w:rsidRDefault="006872E7" w:rsidP="008A1FB9">
      <w:pPr>
        <w:spacing w:line="360" w:lineRule="auto"/>
        <w:jc w:val="both"/>
        <w:rPr>
          <w:sz w:val="28"/>
          <w:szCs w:val="28"/>
        </w:rPr>
      </w:pPr>
    </w:p>
    <w:p w14:paraId="5946E140" w14:textId="77777777" w:rsidR="00110C4D" w:rsidRPr="008A1FB9" w:rsidRDefault="00110C4D" w:rsidP="008A1FB9">
      <w:pPr>
        <w:spacing w:line="360" w:lineRule="auto"/>
        <w:rPr>
          <w:color w:val="C00000"/>
          <w:sz w:val="28"/>
          <w:szCs w:val="28"/>
        </w:rPr>
        <w:sectPr w:rsidR="00110C4D" w:rsidRPr="008A1FB9">
          <w:pgSz w:w="11910" w:h="16840"/>
          <w:pgMar w:top="1300" w:right="480" w:bottom="960" w:left="340" w:header="0" w:footer="666" w:gutter="0"/>
          <w:cols w:space="720"/>
        </w:sectPr>
      </w:pPr>
      <w:r w:rsidRPr="008A1FB9">
        <w:rPr>
          <w:sz w:val="28"/>
          <w:szCs w:val="28"/>
        </w:rPr>
        <w:tab/>
      </w:r>
      <w:r w:rsidRPr="008A1FB9">
        <w:rPr>
          <w:sz w:val="28"/>
          <w:szCs w:val="28"/>
        </w:rPr>
        <w:tab/>
      </w:r>
      <w:r w:rsidRPr="008A1FB9">
        <w:rPr>
          <w:sz w:val="28"/>
          <w:szCs w:val="28"/>
        </w:rPr>
        <w:tab/>
      </w:r>
      <w:r w:rsidRPr="008A1FB9">
        <w:rPr>
          <w:color w:val="C00000"/>
          <w:sz w:val="28"/>
          <w:szCs w:val="28"/>
        </w:rPr>
        <w:t>Отсутствует дифференциальная диагностика</w:t>
      </w:r>
    </w:p>
    <w:p w14:paraId="0F3C464B" w14:textId="77777777" w:rsidR="006872E7" w:rsidRPr="008A1FB9" w:rsidRDefault="00151115" w:rsidP="008A1FB9">
      <w:pPr>
        <w:pStyle w:val="1"/>
        <w:numPr>
          <w:ilvl w:val="0"/>
          <w:numId w:val="29"/>
        </w:numPr>
        <w:tabs>
          <w:tab w:val="left" w:pos="1792"/>
        </w:tabs>
        <w:spacing w:before="0" w:line="360" w:lineRule="auto"/>
        <w:ind w:left="0" w:hanging="910"/>
        <w:jc w:val="left"/>
      </w:pPr>
      <w:bookmarkStart w:id="16" w:name="_bookmark16"/>
      <w:bookmarkEnd w:id="16"/>
      <w:r w:rsidRPr="008A1FB9">
        <w:lastRenderedPageBreak/>
        <w:t>Лечение,</w:t>
      </w:r>
      <w:r w:rsidRPr="008A1FB9">
        <w:rPr>
          <w:spacing w:val="-7"/>
        </w:rPr>
        <w:t xml:space="preserve"> </w:t>
      </w:r>
      <w:r w:rsidRPr="008A1FB9">
        <w:t>включая</w:t>
      </w:r>
      <w:r w:rsidRPr="008A1FB9">
        <w:rPr>
          <w:spacing w:val="-8"/>
        </w:rPr>
        <w:t xml:space="preserve"> </w:t>
      </w:r>
      <w:r w:rsidRPr="008A1FB9">
        <w:t>медикаментозную</w:t>
      </w:r>
      <w:r w:rsidRPr="008A1FB9">
        <w:rPr>
          <w:spacing w:val="-7"/>
        </w:rPr>
        <w:t xml:space="preserve"> </w:t>
      </w:r>
      <w:r w:rsidRPr="008A1FB9">
        <w:t>и</w:t>
      </w:r>
      <w:r w:rsidRPr="008A1FB9">
        <w:rPr>
          <w:spacing w:val="-8"/>
        </w:rPr>
        <w:t xml:space="preserve"> </w:t>
      </w:r>
      <w:r w:rsidRPr="008A1FB9">
        <w:t>немедикаментозную</w:t>
      </w:r>
      <w:r w:rsidRPr="008A1FB9">
        <w:rPr>
          <w:spacing w:val="-10"/>
        </w:rPr>
        <w:t xml:space="preserve"> </w:t>
      </w:r>
      <w:r w:rsidRPr="008A1FB9">
        <w:t>терапии, диетотерапию, обезболивание, медицинские показания и</w:t>
      </w:r>
    </w:p>
    <w:p w14:paraId="16617042" w14:textId="77777777" w:rsidR="006872E7" w:rsidRPr="008A1FB9" w:rsidRDefault="00151115" w:rsidP="008A1FB9">
      <w:pPr>
        <w:spacing w:line="360" w:lineRule="auto"/>
        <w:rPr>
          <w:b/>
          <w:sz w:val="28"/>
          <w:szCs w:val="28"/>
        </w:rPr>
      </w:pPr>
      <w:r w:rsidRPr="008A1FB9">
        <w:rPr>
          <w:b/>
          <w:sz w:val="28"/>
          <w:szCs w:val="28"/>
        </w:rPr>
        <w:t>противопоказания</w:t>
      </w:r>
      <w:r w:rsidRPr="008A1FB9">
        <w:rPr>
          <w:b/>
          <w:spacing w:val="-13"/>
          <w:sz w:val="28"/>
          <w:szCs w:val="28"/>
        </w:rPr>
        <w:t xml:space="preserve"> </w:t>
      </w:r>
      <w:r w:rsidRPr="008A1FB9">
        <w:rPr>
          <w:b/>
          <w:sz w:val="28"/>
          <w:szCs w:val="28"/>
        </w:rPr>
        <w:t>к</w:t>
      </w:r>
      <w:r w:rsidRPr="008A1FB9">
        <w:rPr>
          <w:b/>
          <w:spacing w:val="-7"/>
          <w:sz w:val="28"/>
          <w:szCs w:val="28"/>
        </w:rPr>
        <w:t xml:space="preserve"> </w:t>
      </w:r>
      <w:r w:rsidRPr="008A1FB9">
        <w:rPr>
          <w:b/>
          <w:sz w:val="28"/>
          <w:szCs w:val="28"/>
        </w:rPr>
        <w:t>применению</w:t>
      </w:r>
      <w:r w:rsidRPr="008A1FB9">
        <w:rPr>
          <w:b/>
          <w:spacing w:val="-8"/>
          <w:sz w:val="28"/>
          <w:szCs w:val="28"/>
        </w:rPr>
        <w:t xml:space="preserve"> </w:t>
      </w:r>
      <w:r w:rsidRPr="008A1FB9">
        <w:rPr>
          <w:b/>
          <w:sz w:val="28"/>
          <w:szCs w:val="28"/>
        </w:rPr>
        <w:t>методов</w:t>
      </w:r>
      <w:r w:rsidRPr="008A1FB9">
        <w:rPr>
          <w:b/>
          <w:spacing w:val="-10"/>
          <w:sz w:val="28"/>
          <w:szCs w:val="28"/>
        </w:rPr>
        <w:t xml:space="preserve"> </w:t>
      </w:r>
      <w:r w:rsidRPr="008A1FB9">
        <w:rPr>
          <w:b/>
          <w:spacing w:val="-2"/>
          <w:sz w:val="28"/>
          <w:szCs w:val="28"/>
        </w:rPr>
        <w:t>лечения</w:t>
      </w:r>
    </w:p>
    <w:p w14:paraId="331C529E" w14:textId="77777777" w:rsidR="006872E7" w:rsidRPr="008A1FB9" w:rsidRDefault="00151115" w:rsidP="008A1FB9">
      <w:pPr>
        <w:pStyle w:val="2"/>
        <w:numPr>
          <w:ilvl w:val="1"/>
          <w:numId w:val="29"/>
        </w:numPr>
        <w:tabs>
          <w:tab w:val="left" w:pos="2430"/>
        </w:tabs>
        <w:spacing w:line="360" w:lineRule="auto"/>
        <w:ind w:left="0"/>
        <w:rPr>
          <w:sz w:val="28"/>
          <w:szCs w:val="28"/>
        </w:rPr>
      </w:pPr>
      <w:bookmarkStart w:id="17" w:name="_bookmark17"/>
      <w:bookmarkEnd w:id="17"/>
      <w:r w:rsidRPr="008A1FB9">
        <w:rPr>
          <w:sz w:val="28"/>
          <w:szCs w:val="28"/>
        </w:rPr>
        <w:t>Хирургическое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лечение</w:t>
      </w:r>
    </w:p>
    <w:p w14:paraId="609A4B8B" w14:textId="77777777" w:rsidR="006872E7" w:rsidRPr="008A1FB9" w:rsidRDefault="00151115" w:rsidP="008A1FB9">
      <w:pPr>
        <w:spacing w:line="360" w:lineRule="auto"/>
        <w:rPr>
          <w:i/>
          <w:sz w:val="28"/>
          <w:szCs w:val="28"/>
        </w:rPr>
      </w:pPr>
      <w:r w:rsidRPr="008A1FB9">
        <w:rPr>
          <w:i/>
          <w:spacing w:val="-2"/>
          <w:sz w:val="28"/>
          <w:szCs w:val="28"/>
        </w:rPr>
        <w:t>Введение</w:t>
      </w:r>
      <w:r w:rsidR="001516AA" w:rsidRPr="008A1FB9">
        <w:rPr>
          <w:i/>
          <w:spacing w:val="-2"/>
          <w:sz w:val="28"/>
          <w:szCs w:val="28"/>
        </w:rPr>
        <w:t>.</w:t>
      </w:r>
    </w:p>
    <w:p w14:paraId="1A50ECAA" w14:textId="77777777" w:rsidR="006872E7" w:rsidRPr="008A1FB9" w:rsidRDefault="00151115" w:rsidP="008A1FB9">
      <w:pPr>
        <w:spacing w:line="360" w:lineRule="auto"/>
        <w:ind w:firstLine="707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Оценка всех пациентов до лечения должна проводиться челюстно-лицевым хирургом, которому следует предпринять следующие действия: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 xml:space="preserve">определить размер образования и оценить его отношение к окружающим органам, рассмотреть результаты </w:t>
      </w:r>
      <w:proofErr w:type="spellStart"/>
      <w:r w:rsidRPr="008A1FB9">
        <w:rPr>
          <w:i/>
          <w:sz w:val="28"/>
          <w:szCs w:val="28"/>
        </w:rPr>
        <w:t>биопсийного</w:t>
      </w:r>
      <w:proofErr w:type="spellEnd"/>
      <w:r w:rsidRPr="008A1FB9">
        <w:rPr>
          <w:i/>
          <w:sz w:val="28"/>
          <w:szCs w:val="28"/>
        </w:rPr>
        <w:t xml:space="preserve"> материала, визуализации опухолевого процесса (КТ, МРТ) для определения степени распространения опухоли, оценить текущий функциональный статус и возможность назначения хирургического лечения,</w:t>
      </w:r>
    </w:p>
    <w:p w14:paraId="2D93EF14" w14:textId="77777777" w:rsidR="006872E7" w:rsidRPr="008A1FB9" w:rsidRDefault="006872E7" w:rsidP="008A1FB9">
      <w:pPr>
        <w:pStyle w:val="a3"/>
        <w:spacing w:line="360" w:lineRule="auto"/>
        <w:rPr>
          <w:i/>
          <w:sz w:val="28"/>
          <w:szCs w:val="28"/>
        </w:rPr>
      </w:pPr>
    </w:p>
    <w:p w14:paraId="1F47AA62" w14:textId="77777777" w:rsidR="006872E7" w:rsidRPr="008A1FB9" w:rsidRDefault="00151115" w:rsidP="008A1FB9">
      <w:pPr>
        <w:pStyle w:val="a4"/>
        <w:numPr>
          <w:ilvl w:val="0"/>
          <w:numId w:val="21"/>
        </w:numPr>
        <w:tabs>
          <w:tab w:val="left" w:pos="2006"/>
        </w:tabs>
        <w:spacing w:line="360" w:lineRule="auto"/>
        <w:ind w:left="0" w:hanging="425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Рекомендуется проведение оперативного вмешательства с забором прилежащих тканей к доброкачественному образованию слюнных желез, с целью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снижения риска рецидива</w:t>
      </w:r>
      <w:r w:rsidR="00266FB7" w:rsidRPr="008A1FB9">
        <w:rPr>
          <w:sz w:val="28"/>
          <w:szCs w:val="28"/>
        </w:rPr>
        <w:t xml:space="preserve"> </w:t>
      </w:r>
      <w:r w:rsidRPr="008A1FB9">
        <w:rPr>
          <w:sz w:val="28"/>
          <w:szCs w:val="28"/>
        </w:rPr>
        <w:t>[9,39,41].</w:t>
      </w:r>
      <w:r w:rsidR="00110C4D" w:rsidRPr="008A1FB9">
        <w:rPr>
          <w:sz w:val="28"/>
          <w:szCs w:val="28"/>
        </w:rPr>
        <w:t xml:space="preserve"> </w:t>
      </w:r>
      <w:r w:rsidRPr="008A1FB9">
        <w:rPr>
          <w:sz w:val="28"/>
          <w:szCs w:val="28"/>
        </w:rPr>
        <w:t>Уровень убедительности рекомендаций С (уровень достоверности доказательств – 4)</w:t>
      </w:r>
    </w:p>
    <w:p w14:paraId="1B603C75" w14:textId="77777777" w:rsidR="006872E7" w:rsidRPr="008A1FB9" w:rsidRDefault="00151115" w:rsidP="008A1FB9">
      <w:pPr>
        <w:pStyle w:val="a4"/>
        <w:numPr>
          <w:ilvl w:val="0"/>
          <w:numId w:val="21"/>
        </w:numPr>
        <w:tabs>
          <w:tab w:val="left" w:pos="2006"/>
        </w:tabs>
        <w:spacing w:line="360" w:lineRule="auto"/>
        <w:ind w:left="0" w:hanging="425"/>
        <w:jc w:val="both"/>
        <w:rPr>
          <w:b/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проведение тщательного выбора анестезиологического пособия с учетом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размером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образования,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локализации,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соотношением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с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различными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органами для проведения адекватного оперативного вмешательства</w:t>
      </w:r>
      <w:r w:rsidRPr="008A1FB9">
        <w:rPr>
          <w:b/>
          <w:sz w:val="28"/>
          <w:szCs w:val="28"/>
        </w:rPr>
        <w:t>.</w:t>
      </w:r>
    </w:p>
    <w:p w14:paraId="55FC1996" w14:textId="77777777"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14:paraId="436E7B77" w14:textId="77777777"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С (уровень достоверности доказательств – 4)</w:t>
      </w:r>
    </w:p>
    <w:p w14:paraId="00835442" w14:textId="77777777"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14:paraId="49441B27" w14:textId="77777777" w:rsidR="006872E7" w:rsidRPr="008A1FB9" w:rsidRDefault="00151115" w:rsidP="008A1FB9">
      <w:pPr>
        <w:pStyle w:val="a4"/>
        <w:numPr>
          <w:ilvl w:val="0"/>
          <w:numId w:val="19"/>
        </w:numPr>
        <w:tabs>
          <w:tab w:val="left" w:pos="2150"/>
        </w:tabs>
        <w:spacing w:line="360" w:lineRule="auto"/>
        <w:ind w:left="0" w:hanging="144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Рекомендуется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неотложная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оперативное</w:t>
      </w:r>
      <w:r w:rsidRPr="008A1FB9">
        <w:rPr>
          <w:spacing w:val="40"/>
          <w:sz w:val="28"/>
          <w:szCs w:val="28"/>
        </w:rPr>
        <w:t xml:space="preserve"> </w:t>
      </w:r>
      <w:r w:rsidR="00266FB7" w:rsidRPr="008A1FB9">
        <w:rPr>
          <w:sz w:val="28"/>
          <w:szCs w:val="28"/>
        </w:rPr>
        <w:t>вмешательство,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а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также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в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случае</w:t>
      </w:r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z w:val="28"/>
          <w:szCs w:val="28"/>
        </w:rPr>
        <w:t>обильных, профузных и продолжающихся кровотечений при сосудистых образованиях,</w:t>
      </w:r>
      <w:r w:rsidR="001516AA" w:rsidRPr="008A1FB9">
        <w:rPr>
          <w:sz w:val="28"/>
          <w:szCs w:val="28"/>
        </w:rPr>
        <w:t xml:space="preserve"> </w:t>
      </w:r>
      <w:r w:rsidRPr="008A1FB9">
        <w:rPr>
          <w:sz w:val="28"/>
          <w:szCs w:val="28"/>
        </w:rPr>
        <w:t>для профилактики развития осложнений [46]</w:t>
      </w:r>
    </w:p>
    <w:p w14:paraId="54D28354" w14:textId="77777777" w:rsidR="006872E7" w:rsidRPr="008A1FB9" w:rsidRDefault="006872E7" w:rsidP="008A1FB9">
      <w:pPr>
        <w:spacing w:line="360" w:lineRule="auto"/>
        <w:jc w:val="both"/>
        <w:rPr>
          <w:sz w:val="28"/>
          <w:szCs w:val="28"/>
        </w:rPr>
        <w:sectPr w:rsidR="006872E7" w:rsidRPr="008A1FB9">
          <w:pgSz w:w="11910" w:h="16840"/>
          <w:pgMar w:top="1300" w:right="480" w:bottom="960" w:left="340" w:header="0" w:footer="666" w:gutter="0"/>
          <w:cols w:space="720"/>
        </w:sectPr>
      </w:pPr>
    </w:p>
    <w:p w14:paraId="2B0522DB" w14:textId="77777777" w:rsidR="006872E7" w:rsidRPr="008A1FB9" w:rsidRDefault="00151115" w:rsidP="008A1FB9">
      <w:pPr>
        <w:pStyle w:val="2"/>
        <w:spacing w:line="360" w:lineRule="auto"/>
        <w:ind w:left="0" w:firstLine="115"/>
        <w:rPr>
          <w:sz w:val="28"/>
          <w:szCs w:val="28"/>
        </w:rPr>
      </w:pPr>
      <w:r w:rsidRPr="008A1FB9">
        <w:rPr>
          <w:sz w:val="28"/>
          <w:szCs w:val="28"/>
        </w:rPr>
        <w:lastRenderedPageBreak/>
        <w:t>Уровень убедительности рекомендаций С (уровень достоверности доказательств – 4)</w:t>
      </w:r>
    </w:p>
    <w:p w14:paraId="7F16F044" w14:textId="77777777"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14:paraId="2E0C5033" w14:textId="77777777" w:rsidR="006872E7" w:rsidRPr="008A1FB9" w:rsidRDefault="00151115" w:rsidP="008A1FB9">
      <w:pPr>
        <w:pStyle w:val="a4"/>
        <w:numPr>
          <w:ilvl w:val="0"/>
          <w:numId w:val="19"/>
        </w:numPr>
        <w:tabs>
          <w:tab w:val="left" w:pos="2006"/>
        </w:tabs>
        <w:spacing w:line="360" w:lineRule="auto"/>
        <w:ind w:left="0" w:hanging="425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проведение оперативного вмешательства по удалению доброкачественных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образований</w:t>
      </w:r>
      <w:r w:rsidR="00D20F02" w:rsidRPr="008A1FB9">
        <w:rPr>
          <w:sz w:val="28"/>
          <w:szCs w:val="28"/>
        </w:rPr>
        <w:t xml:space="preserve"> мягких тканей</w:t>
      </w:r>
      <w:r w:rsidRPr="008A1FB9">
        <w:rPr>
          <w:sz w:val="28"/>
          <w:szCs w:val="28"/>
        </w:rPr>
        <w:t xml:space="preserve"> головы и шеи</w:t>
      </w:r>
      <w:r w:rsidRPr="008A1FB9">
        <w:rPr>
          <w:spacing w:val="80"/>
          <w:w w:val="150"/>
          <w:sz w:val="28"/>
          <w:szCs w:val="28"/>
        </w:rPr>
        <w:t xml:space="preserve"> </w:t>
      </w:r>
      <w:r w:rsidRPr="008A1FB9">
        <w:rPr>
          <w:sz w:val="28"/>
          <w:szCs w:val="28"/>
        </w:rPr>
        <w:t>с</w:t>
      </w:r>
      <w:r w:rsidRPr="008A1FB9">
        <w:rPr>
          <w:spacing w:val="80"/>
          <w:w w:val="150"/>
          <w:sz w:val="28"/>
          <w:szCs w:val="28"/>
        </w:rPr>
        <w:t xml:space="preserve"> </w:t>
      </w:r>
      <w:r w:rsidRPr="008A1FB9">
        <w:rPr>
          <w:sz w:val="28"/>
          <w:szCs w:val="28"/>
        </w:rPr>
        <w:t>использованием</w:t>
      </w:r>
      <w:r w:rsidRPr="008A1FB9">
        <w:rPr>
          <w:spacing w:val="40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эндоскопически</w:t>
      </w:r>
      <w:proofErr w:type="spellEnd"/>
      <w:r w:rsidRPr="008A1FB9">
        <w:rPr>
          <w:sz w:val="28"/>
          <w:szCs w:val="28"/>
        </w:rPr>
        <w:t xml:space="preserve"> ассоциированной методики, с учетом эстетических запросов пациентов. [25,26,27]</w:t>
      </w:r>
    </w:p>
    <w:p w14:paraId="296D72CB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66D9AD69" w14:textId="77777777" w:rsidR="006872E7" w:rsidRPr="008A1FB9" w:rsidRDefault="00151115" w:rsidP="008A1FB9">
      <w:pPr>
        <w:pStyle w:val="2"/>
        <w:spacing w:line="360" w:lineRule="auto"/>
        <w:ind w:left="0"/>
        <w:jc w:val="left"/>
        <w:rPr>
          <w:sz w:val="28"/>
          <w:szCs w:val="28"/>
        </w:rPr>
      </w:pPr>
      <w:r w:rsidRPr="008A1FB9">
        <w:rPr>
          <w:sz w:val="28"/>
          <w:szCs w:val="28"/>
        </w:rPr>
        <w:t xml:space="preserve">Уровень убедительности рекомендаций С (уровень достоверности доказательств – </w:t>
      </w:r>
      <w:r w:rsidRPr="008A1FB9">
        <w:rPr>
          <w:spacing w:val="-6"/>
          <w:sz w:val="28"/>
          <w:szCs w:val="28"/>
        </w:rPr>
        <w:t>5)</w:t>
      </w:r>
    </w:p>
    <w:p w14:paraId="47DE82EA" w14:textId="77777777"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8A1FB9">
        <w:rPr>
          <w:i/>
          <w:sz w:val="28"/>
          <w:szCs w:val="28"/>
        </w:rPr>
        <w:t>Комментарии :</w:t>
      </w:r>
      <w:proofErr w:type="gramEnd"/>
      <w:r w:rsidRPr="008A1FB9">
        <w:rPr>
          <w:i/>
          <w:sz w:val="28"/>
          <w:szCs w:val="28"/>
        </w:rPr>
        <w:t xml:space="preserve"> В клиническом исследовании (n=65) было доказано, что внедрение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 xml:space="preserve">в клиническую практику методик </w:t>
      </w:r>
      <w:proofErr w:type="spellStart"/>
      <w:r w:rsidRPr="008A1FB9">
        <w:rPr>
          <w:i/>
          <w:sz w:val="28"/>
          <w:szCs w:val="28"/>
        </w:rPr>
        <w:t>малоивазивных</w:t>
      </w:r>
      <w:proofErr w:type="spellEnd"/>
      <w:r w:rsidRPr="008A1FB9">
        <w:rPr>
          <w:i/>
          <w:sz w:val="28"/>
          <w:szCs w:val="28"/>
        </w:rPr>
        <w:t xml:space="preserve"> </w:t>
      </w:r>
      <w:proofErr w:type="spellStart"/>
      <w:r w:rsidRPr="008A1FB9">
        <w:rPr>
          <w:i/>
          <w:sz w:val="28"/>
          <w:szCs w:val="28"/>
        </w:rPr>
        <w:t>эндоскопически</w:t>
      </w:r>
      <w:proofErr w:type="spellEnd"/>
      <w:r w:rsidRPr="008A1FB9">
        <w:rPr>
          <w:i/>
          <w:sz w:val="28"/>
          <w:szCs w:val="28"/>
        </w:rPr>
        <w:t xml:space="preserve"> ассоциированных оперативных вмешательств позволяет значительно улучшить эстетические и функциональные результаты операций в эстетически ценных областях</w:t>
      </w:r>
      <w:r w:rsidR="0015666E" w:rsidRPr="008A1FB9">
        <w:rPr>
          <w:i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[25,26,27]</w:t>
      </w:r>
    </w:p>
    <w:p w14:paraId="3E5128D2" w14:textId="77777777" w:rsidR="006872E7" w:rsidRPr="008A1FB9" w:rsidRDefault="00151115" w:rsidP="008A1FB9">
      <w:pPr>
        <w:pStyle w:val="a4"/>
        <w:numPr>
          <w:ilvl w:val="0"/>
          <w:numId w:val="18"/>
        </w:numPr>
        <w:tabs>
          <w:tab w:val="left" w:pos="2069"/>
          <w:tab w:val="left" w:pos="2070"/>
          <w:tab w:val="left" w:pos="4024"/>
          <w:tab w:val="left" w:pos="4355"/>
          <w:tab w:val="left" w:pos="5532"/>
          <w:tab w:val="left" w:pos="7178"/>
          <w:tab w:val="left" w:pos="7259"/>
          <w:tab w:val="left" w:pos="7576"/>
          <w:tab w:val="left" w:pos="9121"/>
          <w:tab w:val="left" w:pos="9706"/>
        </w:tabs>
        <w:spacing w:line="360" w:lineRule="auto"/>
        <w:ind w:left="0"/>
        <w:rPr>
          <w:sz w:val="28"/>
          <w:szCs w:val="28"/>
        </w:rPr>
      </w:pPr>
      <w:r w:rsidRPr="008A1FB9">
        <w:rPr>
          <w:b/>
          <w:spacing w:val="-2"/>
          <w:sz w:val="28"/>
          <w:szCs w:val="28"/>
        </w:rPr>
        <w:t>Рекомендуется</w:t>
      </w:r>
      <w:r w:rsidRPr="008A1FB9">
        <w:rPr>
          <w:b/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проведение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оперативного</w:t>
      </w:r>
      <w:r w:rsidRPr="008A1FB9">
        <w:rPr>
          <w:sz w:val="28"/>
          <w:szCs w:val="28"/>
        </w:rPr>
        <w:tab/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вмешательства</w:t>
      </w:r>
      <w:r w:rsidRPr="008A1FB9">
        <w:rPr>
          <w:sz w:val="28"/>
          <w:szCs w:val="28"/>
        </w:rPr>
        <w:tab/>
      </w:r>
      <w:r w:rsidRPr="008A1FB9">
        <w:rPr>
          <w:spacing w:val="-6"/>
          <w:sz w:val="28"/>
          <w:szCs w:val="28"/>
        </w:rPr>
        <w:t>по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удалению доброкачественных</w:t>
      </w:r>
      <w:r w:rsidRPr="008A1FB9">
        <w:rPr>
          <w:sz w:val="28"/>
          <w:szCs w:val="28"/>
        </w:rPr>
        <w:tab/>
        <w:t>образований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головы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шеи</w:t>
      </w:r>
      <w:r w:rsidR="0015666E" w:rsidRPr="008A1FB9">
        <w:rPr>
          <w:sz w:val="28"/>
          <w:szCs w:val="28"/>
        </w:rPr>
        <w:t>. П</w:t>
      </w:r>
      <w:r w:rsidRPr="008A1FB9">
        <w:rPr>
          <w:sz w:val="28"/>
          <w:szCs w:val="28"/>
        </w:rPr>
        <w:t>ри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наличии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дефекта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тканей использовать различные виды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реконструктивно-восстановительных оперативных вмешательств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в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челюстно-лицевой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области</w:t>
      </w:r>
      <w:r w:rsidR="0015666E" w:rsidRPr="008A1FB9">
        <w:rPr>
          <w:sz w:val="28"/>
          <w:szCs w:val="28"/>
        </w:rPr>
        <w:t xml:space="preserve"> </w:t>
      </w:r>
      <w:r w:rsidRPr="008A1FB9">
        <w:rPr>
          <w:sz w:val="28"/>
          <w:szCs w:val="28"/>
        </w:rPr>
        <w:t>для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дальнейшего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восстановления</w:t>
      </w:r>
      <w:r w:rsidR="0015666E" w:rsidRPr="008A1FB9">
        <w:rPr>
          <w:sz w:val="28"/>
          <w:szCs w:val="28"/>
        </w:rPr>
        <w:t xml:space="preserve"> </w:t>
      </w:r>
      <w:r w:rsidRPr="008A1FB9">
        <w:rPr>
          <w:sz w:val="28"/>
          <w:szCs w:val="28"/>
        </w:rPr>
        <w:t>эстетического компонента и социализации пациента. [28]</w:t>
      </w:r>
    </w:p>
    <w:p w14:paraId="4A97C3A6" w14:textId="77777777"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Комментарии</w:t>
      </w:r>
      <w:proofErr w:type="gramStart"/>
      <w:r w:rsidRPr="008A1FB9">
        <w:rPr>
          <w:i/>
          <w:sz w:val="28"/>
          <w:szCs w:val="28"/>
        </w:rPr>
        <w:t xml:space="preserve">: </w:t>
      </w:r>
      <w:r w:rsidR="0015666E" w:rsidRPr="008A1FB9">
        <w:rPr>
          <w:i/>
          <w:sz w:val="28"/>
          <w:szCs w:val="28"/>
        </w:rPr>
        <w:t>Различают</w:t>
      </w:r>
      <w:proofErr w:type="gramEnd"/>
      <w:r w:rsidR="0015666E" w:rsidRPr="008A1FB9">
        <w:rPr>
          <w:i/>
          <w:sz w:val="28"/>
          <w:szCs w:val="28"/>
        </w:rPr>
        <w:t xml:space="preserve"> следующие в</w:t>
      </w:r>
      <w:r w:rsidRPr="008A1FB9">
        <w:rPr>
          <w:i/>
          <w:sz w:val="28"/>
          <w:szCs w:val="28"/>
        </w:rPr>
        <w:t>иды</w:t>
      </w:r>
      <w:r w:rsidR="0015666E" w:rsidRPr="008A1FB9">
        <w:rPr>
          <w:i/>
          <w:sz w:val="28"/>
          <w:szCs w:val="28"/>
        </w:rPr>
        <w:t xml:space="preserve"> и группы</w:t>
      </w:r>
      <w:r w:rsidRPr="008A1FB9">
        <w:rPr>
          <w:i/>
          <w:sz w:val="28"/>
          <w:szCs w:val="28"/>
        </w:rPr>
        <w:t xml:space="preserve"> реконструктивно-восстановительных оперативных вмешательств в челюстно-лицевой области по особенностям оперативно- технических приемов:</w:t>
      </w:r>
    </w:p>
    <w:p w14:paraId="3B399C75" w14:textId="77777777"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I</w:t>
      </w:r>
      <w:r w:rsidRPr="008A1FB9">
        <w:rPr>
          <w:i/>
          <w:spacing w:val="-4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группа</w:t>
      </w:r>
      <w:r w:rsidRPr="008A1FB9">
        <w:rPr>
          <w:i/>
          <w:spacing w:val="-3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–</w:t>
      </w:r>
      <w:r w:rsidRPr="008A1FB9">
        <w:rPr>
          <w:i/>
          <w:spacing w:val="-3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местно-пластические</w:t>
      </w:r>
      <w:r w:rsidRPr="008A1FB9">
        <w:rPr>
          <w:i/>
          <w:spacing w:val="-3"/>
          <w:sz w:val="28"/>
          <w:szCs w:val="28"/>
        </w:rPr>
        <w:t xml:space="preserve"> </w:t>
      </w:r>
      <w:r w:rsidRPr="008A1FB9">
        <w:rPr>
          <w:i/>
          <w:spacing w:val="-2"/>
          <w:sz w:val="28"/>
          <w:szCs w:val="28"/>
        </w:rPr>
        <w:t>операции.</w:t>
      </w:r>
    </w:p>
    <w:p w14:paraId="2C341696" w14:textId="77777777" w:rsidR="006872E7" w:rsidRPr="008A1FB9" w:rsidRDefault="00151115" w:rsidP="008A1FB9">
      <w:pPr>
        <w:spacing w:line="360" w:lineRule="auto"/>
        <w:ind w:firstLine="60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При этом для устранения относительно небольших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по размеру дефектов или деформаций челюстно-лицевой области и шеи используются ткани, прилежащие непосредственно к области дефекта или деформации.</w:t>
      </w:r>
    </w:p>
    <w:p w14:paraId="6553496A" w14:textId="77777777" w:rsidR="006872E7" w:rsidRPr="008A1FB9" w:rsidRDefault="00151115" w:rsidP="008A1FB9">
      <w:pPr>
        <w:pStyle w:val="a4"/>
        <w:numPr>
          <w:ilvl w:val="0"/>
          <w:numId w:val="17"/>
        </w:numPr>
        <w:tabs>
          <w:tab w:val="left" w:pos="2289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группа</w:t>
      </w:r>
      <w:r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–</w:t>
      </w:r>
      <w:r w:rsidRPr="008A1FB9">
        <w:rPr>
          <w:i/>
          <w:spacing w:val="-1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пластика</w:t>
      </w:r>
      <w:r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лоскутами</w:t>
      </w:r>
      <w:r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на</w:t>
      </w:r>
      <w:r w:rsidRPr="008A1FB9">
        <w:rPr>
          <w:i/>
          <w:spacing w:val="-1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 xml:space="preserve">питающих </w:t>
      </w:r>
      <w:r w:rsidRPr="008A1FB9">
        <w:rPr>
          <w:i/>
          <w:spacing w:val="-2"/>
          <w:sz w:val="28"/>
          <w:szCs w:val="28"/>
        </w:rPr>
        <w:t>ножках.</w:t>
      </w:r>
    </w:p>
    <w:p w14:paraId="473447F1" w14:textId="77777777" w:rsidR="006872E7" w:rsidRPr="008A1FB9" w:rsidRDefault="00151115" w:rsidP="008A1FB9">
      <w:pPr>
        <w:spacing w:line="360" w:lineRule="auto"/>
        <w:ind w:firstLine="60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Пластика лоскутами на питающих ножках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применяется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при наличии обширных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и объемных дефектов и деформаций челюстно-лицевой области и шеи, устранить которые местными тканями на представляется возможным, а проведение свободной пересадки тканей – нецелесообразным.</w:t>
      </w:r>
    </w:p>
    <w:p w14:paraId="3BB8B9A0" w14:textId="77777777" w:rsidR="006872E7" w:rsidRPr="008A1FB9" w:rsidRDefault="00151115" w:rsidP="008A1FB9">
      <w:pPr>
        <w:pStyle w:val="a4"/>
        <w:numPr>
          <w:ilvl w:val="0"/>
          <w:numId w:val="17"/>
        </w:numPr>
        <w:tabs>
          <w:tab w:val="left" w:pos="2369"/>
        </w:tabs>
        <w:spacing w:line="360" w:lineRule="auto"/>
        <w:ind w:left="0" w:hanging="299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группа</w:t>
      </w:r>
      <w:r w:rsidRPr="008A1FB9">
        <w:rPr>
          <w:i/>
          <w:spacing w:val="-3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– свободная</w:t>
      </w:r>
      <w:r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пересадка</w:t>
      </w:r>
      <w:r w:rsidRPr="008A1FB9">
        <w:rPr>
          <w:i/>
          <w:spacing w:val="-1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органов</w:t>
      </w:r>
      <w:r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и</w:t>
      </w:r>
      <w:r w:rsidRPr="008A1FB9">
        <w:rPr>
          <w:i/>
          <w:spacing w:val="-1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тканей</w:t>
      </w:r>
      <w:r w:rsidRPr="008A1FB9">
        <w:rPr>
          <w:i/>
          <w:spacing w:val="-1"/>
          <w:sz w:val="28"/>
          <w:szCs w:val="28"/>
        </w:rPr>
        <w:t xml:space="preserve"> </w:t>
      </w:r>
      <w:r w:rsidRPr="008A1FB9">
        <w:rPr>
          <w:i/>
          <w:spacing w:val="-2"/>
          <w:sz w:val="28"/>
          <w:szCs w:val="28"/>
        </w:rPr>
        <w:t>(трансплантация).</w:t>
      </w:r>
    </w:p>
    <w:p w14:paraId="38B5F722" w14:textId="77777777" w:rsidR="006872E7" w:rsidRPr="008A1FB9" w:rsidRDefault="00151115" w:rsidP="008A1FB9">
      <w:pPr>
        <w:spacing w:line="360" w:lineRule="auto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 xml:space="preserve">Показана при устранении сложных обширных дефектов и деформаций челюстно- лицевой </w:t>
      </w:r>
      <w:r w:rsidRPr="008A1FB9">
        <w:rPr>
          <w:i/>
          <w:sz w:val="28"/>
          <w:szCs w:val="28"/>
        </w:rPr>
        <w:lastRenderedPageBreak/>
        <w:t>области и шеи и может сочетаться</w:t>
      </w:r>
      <w:r w:rsidR="0015666E" w:rsidRPr="008A1FB9">
        <w:rPr>
          <w:i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как с пластикой лоскутами на питающей ножке, так и местно- пластическими операциями. В челюстно-лицевой области при трансплантации с целью замещения разнообразных</w:t>
      </w:r>
      <w:r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дефектов</w:t>
      </w:r>
      <w:r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и</w:t>
      </w:r>
      <w:r w:rsidRPr="008A1FB9">
        <w:rPr>
          <w:i/>
          <w:spacing w:val="-1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деформаций могут</w:t>
      </w:r>
      <w:r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использоваться</w:t>
      </w:r>
      <w:r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 xml:space="preserve">практически любые ткани с учетом принципа </w:t>
      </w:r>
      <w:proofErr w:type="spellStart"/>
      <w:r w:rsidRPr="008A1FB9">
        <w:rPr>
          <w:i/>
          <w:sz w:val="28"/>
          <w:szCs w:val="28"/>
        </w:rPr>
        <w:t>органотипичности</w:t>
      </w:r>
      <w:proofErr w:type="spellEnd"/>
      <w:r w:rsidRPr="008A1FB9">
        <w:rPr>
          <w:i/>
          <w:sz w:val="28"/>
          <w:szCs w:val="28"/>
        </w:rPr>
        <w:t xml:space="preserve"> (кожа, фасции, клетчатка, нервы, сосуды, хрящи, кость, слизистая оболочка, волосяные фолликулы и др.).</w:t>
      </w:r>
    </w:p>
    <w:p w14:paraId="37D69C2F" w14:textId="77777777" w:rsidR="006872E7" w:rsidRPr="008A1FB9" w:rsidRDefault="00151115" w:rsidP="008A1FB9">
      <w:pPr>
        <w:pStyle w:val="a4"/>
        <w:numPr>
          <w:ilvl w:val="0"/>
          <w:numId w:val="17"/>
        </w:numPr>
        <w:tabs>
          <w:tab w:val="left" w:pos="2476"/>
        </w:tabs>
        <w:spacing w:line="360" w:lineRule="auto"/>
        <w:ind w:left="0" w:hanging="286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группа</w:t>
      </w:r>
      <w:r w:rsidRPr="008A1FB9">
        <w:rPr>
          <w:i/>
          <w:spacing w:val="-3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–</w:t>
      </w:r>
      <w:r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дистракционный</w:t>
      </w:r>
      <w:r w:rsidRPr="008A1FB9">
        <w:rPr>
          <w:i/>
          <w:spacing w:val="-2"/>
          <w:sz w:val="28"/>
          <w:szCs w:val="28"/>
        </w:rPr>
        <w:t xml:space="preserve"> остеогенез.</w:t>
      </w:r>
    </w:p>
    <w:p w14:paraId="3F327FD4" w14:textId="77777777"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Дистракционный остеогенез показан при дефектах и недоразвитии костей лицевого черепа.</w:t>
      </w:r>
    </w:p>
    <w:p w14:paraId="0F5ED02B" w14:textId="77777777" w:rsidR="006872E7" w:rsidRPr="008A1FB9" w:rsidRDefault="00151115" w:rsidP="008A1FB9">
      <w:pPr>
        <w:pStyle w:val="a4"/>
        <w:numPr>
          <w:ilvl w:val="0"/>
          <w:numId w:val="17"/>
        </w:numPr>
        <w:tabs>
          <w:tab w:val="left" w:pos="2301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 xml:space="preserve">группа – лицевое эндопротезирование (силиконовые, титановые имплантаты и т.д.). Позволяет устранить костные и мягкотканые дефекты ЧЛО как альтернативный метод ауто- и </w:t>
      </w:r>
      <w:proofErr w:type="spellStart"/>
      <w:r w:rsidRPr="008A1FB9">
        <w:rPr>
          <w:i/>
          <w:sz w:val="28"/>
          <w:szCs w:val="28"/>
        </w:rPr>
        <w:t>аллотрансплантации</w:t>
      </w:r>
      <w:proofErr w:type="spellEnd"/>
      <w:r w:rsidRPr="008A1FB9">
        <w:rPr>
          <w:i/>
          <w:sz w:val="28"/>
          <w:szCs w:val="28"/>
        </w:rPr>
        <w:t>.</w:t>
      </w:r>
    </w:p>
    <w:p w14:paraId="4364C788" w14:textId="77777777" w:rsidR="006872E7" w:rsidRPr="008A1FB9" w:rsidRDefault="00151115" w:rsidP="008A1FB9">
      <w:pPr>
        <w:pStyle w:val="a4"/>
        <w:numPr>
          <w:ilvl w:val="0"/>
          <w:numId w:val="17"/>
        </w:numPr>
        <w:tabs>
          <w:tab w:val="left" w:pos="2466"/>
        </w:tabs>
        <w:spacing w:line="360" w:lineRule="auto"/>
        <w:ind w:left="0" w:firstLine="60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 xml:space="preserve">группа – челюстно-лицевое </w:t>
      </w:r>
      <w:proofErr w:type="spellStart"/>
      <w:r w:rsidRPr="008A1FB9">
        <w:rPr>
          <w:i/>
          <w:sz w:val="28"/>
          <w:szCs w:val="28"/>
        </w:rPr>
        <w:t>эктопотезирование</w:t>
      </w:r>
      <w:proofErr w:type="spellEnd"/>
      <w:r w:rsidRPr="008A1FB9">
        <w:rPr>
          <w:i/>
          <w:sz w:val="28"/>
          <w:szCs w:val="28"/>
        </w:rPr>
        <w:t xml:space="preserve"> (оральные и </w:t>
      </w:r>
      <w:proofErr w:type="spellStart"/>
      <w:r w:rsidRPr="008A1FB9">
        <w:rPr>
          <w:i/>
          <w:sz w:val="28"/>
          <w:szCs w:val="28"/>
        </w:rPr>
        <w:t>экстраоральные</w:t>
      </w:r>
      <w:proofErr w:type="spellEnd"/>
      <w:r w:rsidRPr="008A1FB9">
        <w:rPr>
          <w:i/>
          <w:sz w:val="28"/>
          <w:szCs w:val="28"/>
        </w:rPr>
        <w:t xml:space="preserve"> протезы). Процедура, которая позволяет в короткий срок устранить дефекты ЧЛО, в тех случаях, когда проведение реконструктивной операции невозможно по тем или иным причинам [28]</w:t>
      </w:r>
    </w:p>
    <w:p w14:paraId="0C4771F1" w14:textId="77777777"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 В (уровень достоверности доказательств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2)</w:t>
      </w:r>
    </w:p>
    <w:p w14:paraId="2BEAF39B" w14:textId="77777777" w:rsidR="006872E7" w:rsidRPr="008A1FB9" w:rsidRDefault="00151115" w:rsidP="008A1FB9">
      <w:pPr>
        <w:pStyle w:val="a4"/>
        <w:numPr>
          <w:ilvl w:val="1"/>
          <w:numId w:val="18"/>
        </w:numPr>
        <w:tabs>
          <w:tab w:val="left" w:pos="27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проведения тщательного выбора методики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удаление сосудистого образования в зависимости от его размера и локализации для дальнейшего исключения риска рецидива. [29,30,31].</w:t>
      </w:r>
    </w:p>
    <w:p w14:paraId="6F905EF7" w14:textId="77777777"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Комментарии:</w:t>
      </w:r>
      <w:r w:rsidRPr="008A1FB9">
        <w:rPr>
          <w:i/>
          <w:spacing w:val="-7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Хирургическое</w:t>
      </w:r>
      <w:r w:rsidRPr="008A1FB9">
        <w:rPr>
          <w:i/>
          <w:spacing w:val="-6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иссечение</w:t>
      </w:r>
      <w:r w:rsidRPr="008A1FB9">
        <w:rPr>
          <w:i/>
          <w:spacing w:val="-7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сосудистой</w:t>
      </w:r>
      <w:r w:rsidRPr="008A1FB9">
        <w:rPr>
          <w:i/>
          <w:spacing w:val="-7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аномалии</w:t>
      </w:r>
      <w:r w:rsidRPr="008A1FB9">
        <w:rPr>
          <w:i/>
          <w:spacing w:val="-6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является</w:t>
      </w:r>
      <w:r w:rsidRPr="008A1FB9">
        <w:rPr>
          <w:i/>
          <w:spacing w:val="-8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основным радикальным методом лечения, в особенности при ангиомах небольшого</w:t>
      </w:r>
    </w:p>
    <w:p w14:paraId="10982BE2" w14:textId="77777777"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размера.</w:t>
      </w:r>
      <w:r w:rsidRPr="008A1FB9">
        <w:rPr>
          <w:i/>
          <w:spacing w:val="-1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Их</w:t>
      </w:r>
      <w:r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удаление</w:t>
      </w:r>
      <w:r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с последующим сближением</w:t>
      </w:r>
      <w:r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краев</w:t>
      </w:r>
      <w:r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раны</w:t>
      </w:r>
      <w:r w:rsidRPr="008A1FB9">
        <w:rPr>
          <w:i/>
          <w:spacing w:val="-1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 xml:space="preserve">редко </w:t>
      </w:r>
      <w:r w:rsidRPr="008A1FB9">
        <w:rPr>
          <w:i/>
          <w:spacing w:val="-2"/>
          <w:sz w:val="28"/>
          <w:szCs w:val="28"/>
        </w:rPr>
        <w:t>приводит</w:t>
      </w:r>
    </w:p>
    <w:p w14:paraId="38D84436" w14:textId="77777777"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 xml:space="preserve">к рецидивам и является наиболее доступным и быстрым способом лечения. При увеличении размеров образования проводят прошивание сосудистого образования, </w:t>
      </w:r>
      <w:proofErr w:type="spellStart"/>
      <w:r w:rsidRPr="008A1FB9">
        <w:rPr>
          <w:i/>
          <w:sz w:val="28"/>
          <w:szCs w:val="28"/>
        </w:rPr>
        <w:t>лигирование</w:t>
      </w:r>
      <w:proofErr w:type="spellEnd"/>
      <w:r w:rsidRPr="008A1FB9">
        <w:rPr>
          <w:i/>
          <w:sz w:val="28"/>
          <w:szCs w:val="28"/>
        </w:rPr>
        <w:t xml:space="preserve"> приводящих и отводящих сосудов, удаление </w:t>
      </w:r>
      <w:proofErr w:type="spellStart"/>
      <w:r w:rsidRPr="008A1FB9">
        <w:rPr>
          <w:i/>
          <w:sz w:val="28"/>
          <w:szCs w:val="28"/>
        </w:rPr>
        <w:t>гиперваскулярного</w:t>
      </w:r>
      <w:proofErr w:type="spellEnd"/>
      <w:r w:rsidRPr="008A1FB9">
        <w:rPr>
          <w:i/>
          <w:sz w:val="28"/>
          <w:szCs w:val="28"/>
        </w:rPr>
        <w:t xml:space="preserve"> образования</w:t>
      </w:r>
      <w:r w:rsidRPr="008A1FB9">
        <w:rPr>
          <w:i/>
          <w:spacing w:val="-5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с</w:t>
      </w:r>
      <w:r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пластикой</w:t>
      </w:r>
      <w:r w:rsidRPr="008A1FB9">
        <w:rPr>
          <w:i/>
          <w:spacing w:val="-3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дефекта.</w:t>
      </w:r>
      <w:r w:rsidRPr="008A1FB9">
        <w:rPr>
          <w:i/>
          <w:spacing w:val="-3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При</w:t>
      </w:r>
      <w:r w:rsidRPr="008A1FB9">
        <w:rPr>
          <w:i/>
          <w:spacing w:val="-4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значительном</w:t>
      </w:r>
      <w:r w:rsidRPr="008A1FB9">
        <w:rPr>
          <w:i/>
          <w:spacing w:val="-3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прорастании</w:t>
      </w:r>
      <w:r w:rsidRPr="008A1FB9">
        <w:rPr>
          <w:i/>
          <w:spacing w:val="-3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в</w:t>
      </w:r>
      <w:r w:rsidRPr="008A1FB9">
        <w:rPr>
          <w:i/>
          <w:spacing w:val="-4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ткани,</w:t>
      </w:r>
      <w:r w:rsidRPr="008A1FB9">
        <w:rPr>
          <w:i/>
          <w:spacing w:val="-3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в</w:t>
      </w:r>
      <w:r w:rsidRPr="008A1FB9">
        <w:rPr>
          <w:i/>
          <w:spacing w:val="-4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 xml:space="preserve">ряде случаев, приходится выполнять сложные реконструктивно-пластические операции: замещение дефекта мягких тканей с выполнением сосудистых </w:t>
      </w:r>
      <w:proofErr w:type="spellStart"/>
      <w:r w:rsidRPr="008A1FB9">
        <w:rPr>
          <w:i/>
          <w:sz w:val="28"/>
          <w:szCs w:val="28"/>
        </w:rPr>
        <w:t>микроанастомозов</w:t>
      </w:r>
      <w:proofErr w:type="spellEnd"/>
      <w:r w:rsidRPr="008A1FB9">
        <w:rPr>
          <w:i/>
          <w:sz w:val="28"/>
          <w:szCs w:val="28"/>
        </w:rPr>
        <w:t xml:space="preserve">, резекцию кости, замещение дефекта костным </w:t>
      </w:r>
      <w:proofErr w:type="spellStart"/>
      <w:r w:rsidRPr="008A1FB9">
        <w:rPr>
          <w:i/>
          <w:sz w:val="28"/>
          <w:szCs w:val="28"/>
        </w:rPr>
        <w:t>аллотрансплантантом</w:t>
      </w:r>
      <w:proofErr w:type="spellEnd"/>
      <w:r w:rsidRPr="008A1FB9">
        <w:rPr>
          <w:i/>
          <w:sz w:val="28"/>
          <w:szCs w:val="28"/>
        </w:rPr>
        <w:t xml:space="preserve"> [29,30,31].</w:t>
      </w:r>
    </w:p>
    <w:p w14:paraId="5BBD8D8D" w14:textId="77777777"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 В (уровень достоверности доказательств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2)</w:t>
      </w:r>
    </w:p>
    <w:p w14:paraId="11EC546F" w14:textId="77777777" w:rsidR="006872E7" w:rsidRPr="008A1FB9" w:rsidRDefault="006872E7" w:rsidP="008A1FB9">
      <w:pPr>
        <w:spacing w:line="360" w:lineRule="auto"/>
        <w:rPr>
          <w:sz w:val="28"/>
          <w:szCs w:val="28"/>
        </w:rPr>
        <w:sectPr w:rsidR="006872E7" w:rsidRPr="008A1FB9">
          <w:pgSz w:w="11910" w:h="16840"/>
          <w:pgMar w:top="1300" w:right="480" w:bottom="960" w:left="340" w:header="0" w:footer="666" w:gutter="0"/>
          <w:cols w:space="720"/>
        </w:sectPr>
      </w:pPr>
    </w:p>
    <w:p w14:paraId="326FE39E" w14:textId="77777777" w:rsidR="006872E7" w:rsidRPr="008A1FB9" w:rsidRDefault="00151115" w:rsidP="008A1FB9">
      <w:pPr>
        <w:pStyle w:val="2"/>
        <w:numPr>
          <w:ilvl w:val="1"/>
          <w:numId w:val="16"/>
        </w:numPr>
        <w:tabs>
          <w:tab w:val="left" w:pos="2490"/>
        </w:tabs>
        <w:spacing w:line="360" w:lineRule="auto"/>
        <w:ind w:left="0"/>
        <w:rPr>
          <w:sz w:val="28"/>
          <w:szCs w:val="28"/>
        </w:rPr>
      </w:pPr>
      <w:bookmarkStart w:id="18" w:name="_TOC_250000"/>
      <w:r w:rsidRPr="008A1FB9">
        <w:rPr>
          <w:sz w:val="28"/>
          <w:szCs w:val="28"/>
        </w:rPr>
        <w:lastRenderedPageBreak/>
        <w:t>Консервативное</w:t>
      </w:r>
      <w:r w:rsidRPr="008A1FB9">
        <w:rPr>
          <w:spacing w:val="-3"/>
          <w:sz w:val="28"/>
          <w:szCs w:val="28"/>
        </w:rPr>
        <w:t xml:space="preserve"> </w:t>
      </w:r>
      <w:bookmarkEnd w:id="18"/>
      <w:r w:rsidRPr="008A1FB9">
        <w:rPr>
          <w:spacing w:val="-2"/>
          <w:sz w:val="28"/>
          <w:szCs w:val="28"/>
        </w:rPr>
        <w:t>лечение</w:t>
      </w:r>
    </w:p>
    <w:p w14:paraId="097BEE35" w14:textId="77777777" w:rsidR="006872E7" w:rsidRPr="008A1FB9" w:rsidRDefault="00151115" w:rsidP="008A1FB9">
      <w:pPr>
        <w:pStyle w:val="a4"/>
        <w:numPr>
          <w:ilvl w:val="0"/>
          <w:numId w:val="18"/>
        </w:numPr>
        <w:tabs>
          <w:tab w:val="left" w:pos="1929"/>
        </w:tabs>
        <w:spacing w:line="360" w:lineRule="auto"/>
        <w:ind w:left="0" w:hanging="567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рассмотрение данного вида лечения только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в условиях воспалительного процесса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отдельных форм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образований.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Она состоит из стандартной </w:t>
      </w:r>
      <w:proofErr w:type="spellStart"/>
      <w:r w:rsidRPr="008A1FB9">
        <w:rPr>
          <w:sz w:val="28"/>
          <w:szCs w:val="28"/>
        </w:rPr>
        <w:t>противоспалительной</w:t>
      </w:r>
      <w:proofErr w:type="spellEnd"/>
      <w:r w:rsidRPr="008A1FB9">
        <w:rPr>
          <w:sz w:val="28"/>
          <w:szCs w:val="28"/>
        </w:rPr>
        <w:t xml:space="preserve"> и симптоматической терапии</w:t>
      </w:r>
      <w:r w:rsidR="0015666E" w:rsidRPr="008A1FB9">
        <w:rPr>
          <w:sz w:val="28"/>
          <w:szCs w:val="28"/>
        </w:rPr>
        <w:t xml:space="preserve"> </w:t>
      </w:r>
      <w:r w:rsidRPr="008A1FB9">
        <w:rPr>
          <w:sz w:val="28"/>
          <w:szCs w:val="28"/>
        </w:rPr>
        <w:t>[13].</w:t>
      </w:r>
    </w:p>
    <w:p w14:paraId="726E1781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0488AF2C" w14:textId="77777777"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С (уровень достоверности доказательств – 4)</w:t>
      </w:r>
    </w:p>
    <w:p w14:paraId="0AB4CF7A" w14:textId="77777777"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14:paraId="55884067" w14:textId="77777777" w:rsidR="006872E7" w:rsidRPr="008A1FB9" w:rsidRDefault="00151115" w:rsidP="008A1FB9">
      <w:pPr>
        <w:pStyle w:val="a4"/>
        <w:numPr>
          <w:ilvl w:val="0"/>
          <w:numId w:val="15"/>
        </w:numPr>
        <w:tabs>
          <w:tab w:val="left" w:pos="2006"/>
        </w:tabs>
        <w:spacing w:line="360" w:lineRule="auto"/>
        <w:ind w:left="0" w:hanging="425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 xml:space="preserve">проведение инъекционного липолиза пациентам с поверхностно расположенными ограниченными </w:t>
      </w:r>
      <w:proofErr w:type="spellStart"/>
      <w:r w:rsidRPr="008A1FB9">
        <w:rPr>
          <w:sz w:val="28"/>
          <w:szCs w:val="28"/>
        </w:rPr>
        <w:t>солитарными</w:t>
      </w:r>
      <w:proofErr w:type="spellEnd"/>
      <w:r w:rsidRPr="008A1FB9">
        <w:rPr>
          <w:sz w:val="28"/>
          <w:szCs w:val="28"/>
        </w:rPr>
        <w:t xml:space="preserve"> липомами головы и шеи для улучшения результатов лечения и сокращения сроков реабилитации. [31,32].</w:t>
      </w:r>
    </w:p>
    <w:p w14:paraId="671B9B63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29251B5A" w14:textId="77777777"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 – С (уровень достоверности доказательств – 5)</w:t>
      </w:r>
    </w:p>
    <w:p w14:paraId="0F97253D" w14:textId="77777777"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14:paraId="347C4AF6" w14:textId="77777777"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Комментарии: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 xml:space="preserve">консервативный метод лечения инъекционный липолиз применяется только при поверхностно расположенных ограниченных </w:t>
      </w:r>
      <w:proofErr w:type="spellStart"/>
      <w:r w:rsidRPr="008A1FB9">
        <w:rPr>
          <w:i/>
          <w:sz w:val="28"/>
          <w:szCs w:val="28"/>
        </w:rPr>
        <w:t>солитарных</w:t>
      </w:r>
      <w:proofErr w:type="spellEnd"/>
      <w:r w:rsidRPr="008A1FB9">
        <w:rPr>
          <w:i/>
          <w:sz w:val="28"/>
          <w:szCs w:val="28"/>
        </w:rPr>
        <w:t xml:space="preserve"> липомах. Отсутствует контроль удаления опухоли с капсулой. Нет возможности получить материал для гистологического исследования [31,32].</w:t>
      </w:r>
    </w:p>
    <w:p w14:paraId="1F5482E1" w14:textId="77777777" w:rsidR="006872E7" w:rsidRPr="008A1FB9" w:rsidRDefault="006872E7" w:rsidP="008A1FB9">
      <w:pPr>
        <w:pStyle w:val="a3"/>
        <w:spacing w:line="360" w:lineRule="auto"/>
        <w:rPr>
          <w:i/>
          <w:sz w:val="28"/>
          <w:szCs w:val="28"/>
        </w:rPr>
      </w:pPr>
    </w:p>
    <w:p w14:paraId="765F4535" w14:textId="2F5A26E7" w:rsidR="006872E7" w:rsidRPr="002E3C14" w:rsidRDefault="00151115" w:rsidP="00AA2809">
      <w:pPr>
        <w:pStyle w:val="2"/>
        <w:numPr>
          <w:ilvl w:val="1"/>
          <w:numId w:val="14"/>
        </w:numPr>
        <w:tabs>
          <w:tab w:val="left" w:pos="2430"/>
        </w:tabs>
        <w:spacing w:line="360" w:lineRule="auto"/>
        <w:ind w:left="0"/>
        <w:rPr>
          <w:sz w:val="28"/>
          <w:szCs w:val="28"/>
        </w:rPr>
      </w:pPr>
      <w:bookmarkStart w:id="19" w:name="_bookmark18"/>
      <w:bookmarkEnd w:id="19"/>
      <w:r w:rsidRPr="002E3C14">
        <w:rPr>
          <w:sz w:val="28"/>
          <w:szCs w:val="28"/>
          <w:u w:val="single"/>
        </w:rPr>
        <w:t xml:space="preserve">Иное </w:t>
      </w:r>
      <w:r w:rsidRPr="002E3C14">
        <w:rPr>
          <w:spacing w:val="-2"/>
          <w:sz w:val="28"/>
          <w:szCs w:val="28"/>
          <w:u w:val="single"/>
        </w:rPr>
        <w:t>лечение</w:t>
      </w:r>
    </w:p>
    <w:p w14:paraId="3FEF0202" w14:textId="77777777" w:rsidR="006872E7" w:rsidRPr="008A1FB9" w:rsidRDefault="00151115" w:rsidP="008A1FB9">
      <w:pPr>
        <w:spacing w:line="360" w:lineRule="auto"/>
        <w:ind w:firstLine="707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Введение.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Проведение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иного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лечения,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кроме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хирургического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возможно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только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в группе сосудистых доброкачественных образований [33,34]:</w:t>
      </w:r>
    </w:p>
    <w:p w14:paraId="4F2CD507" w14:textId="77777777" w:rsidR="006872E7" w:rsidRPr="008A1FB9" w:rsidRDefault="00151115" w:rsidP="008A1FB9">
      <w:pPr>
        <w:pStyle w:val="a4"/>
        <w:numPr>
          <w:ilvl w:val="0"/>
          <w:numId w:val="13"/>
        </w:numPr>
        <w:tabs>
          <w:tab w:val="left" w:pos="2251"/>
        </w:tabs>
        <w:spacing w:line="360" w:lineRule="auto"/>
        <w:ind w:left="0"/>
        <w:rPr>
          <w:i/>
          <w:sz w:val="28"/>
          <w:szCs w:val="28"/>
        </w:rPr>
      </w:pPr>
      <w:proofErr w:type="spellStart"/>
      <w:r w:rsidRPr="008A1FB9">
        <w:rPr>
          <w:i/>
          <w:sz w:val="28"/>
          <w:szCs w:val="28"/>
        </w:rPr>
        <w:t>склерозирующая</w:t>
      </w:r>
      <w:proofErr w:type="spellEnd"/>
      <w:r w:rsidRPr="008A1FB9">
        <w:rPr>
          <w:i/>
          <w:spacing w:val="-6"/>
          <w:sz w:val="28"/>
          <w:szCs w:val="28"/>
        </w:rPr>
        <w:t xml:space="preserve"> </w:t>
      </w:r>
      <w:r w:rsidRPr="008A1FB9">
        <w:rPr>
          <w:i/>
          <w:spacing w:val="-2"/>
          <w:sz w:val="28"/>
          <w:szCs w:val="28"/>
        </w:rPr>
        <w:t>терапия</w:t>
      </w:r>
    </w:p>
    <w:p w14:paraId="05F54045" w14:textId="77777777" w:rsidR="006872E7" w:rsidRPr="008A1FB9" w:rsidRDefault="00151115" w:rsidP="008A1FB9">
      <w:pPr>
        <w:pStyle w:val="a4"/>
        <w:numPr>
          <w:ilvl w:val="0"/>
          <w:numId w:val="13"/>
        </w:numPr>
        <w:tabs>
          <w:tab w:val="left" w:pos="2310"/>
        </w:tabs>
        <w:spacing w:line="360" w:lineRule="auto"/>
        <w:ind w:left="0" w:hanging="240"/>
        <w:rPr>
          <w:i/>
          <w:sz w:val="28"/>
          <w:szCs w:val="28"/>
        </w:rPr>
      </w:pPr>
      <w:r w:rsidRPr="008A1FB9">
        <w:rPr>
          <w:i/>
          <w:spacing w:val="-2"/>
          <w:sz w:val="28"/>
          <w:szCs w:val="28"/>
        </w:rPr>
        <w:t>криотерапия</w:t>
      </w:r>
    </w:p>
    <w:p w14:paraId="2CAF3890" w14:textId="77777777" w:rsidR="006872E7" w:rsidRPr="008A1FB9" w:rsidRDefault="00151115" w:rsidP="008A1FB9">
      <w:pPr>
        <w:pStyle w:val="a4"/>
        <w:numPr>
          <w:ilvl w:val="0"/>
          <w:numId w:val="13"/>
        </w:numPr>
        <w:tabs>
          <w:tab w:val="left" w:pos="2251"/>
        </w:tabs>
        <w:spacing w:line="360" w:lineRule="auto"/>
        <w:ind w:left="0" w:firstLine="0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 xml:space="preserve">лазерная терапия </w:t>
      </w:r>
      <w:proofErr w:type="gramStart"/>
      <w:r w:rsidRPr="008A1FB9">
        <w:rPr>
          <w:i/>
          <w:sz w:val="28"/>
          <w:szCs w:val="28"/>
        </w:rPr>
        <w:t>4.электрохимический</w:t>
      </w:r>
      <w:proofErr w:type="gramEnd"/>
      <w:r w:rsidRPr="008A1FB9">
        <w:rPr>
          <w:i/>
          <w:spacing w:val="-15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лизис</w:t>
      </w:r>
    </w:p>
    <w:p w14:paraId="5919A734" w14:textId="77777777" w:rsidR="006872E7" w:rsidRPr="008A1FB9" w:rsidRDefault="00151115" w:rsidP="008A1FB9">
      <w:pPr>
        <w:pStyle w:val="a4"/>
        <w:numPr>
          <w:ilvl w:val="0"/>
          <w:numId w:val="12"/>
        </w:numPr>
        <w:tabs>
          <w:tab w:val="left" w:pos="2310"/>
        </w:tabs>
        <w:spacing w:line="360" w:lineRule="auto"/>
        <w:ind w:left="0"/>
        <w:jc w:val="left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эндоваскулярная</w:t>
      </w:r>
      <w:r w:rsidRPr="008A1FB9">
        <w:rPr>
          <w:i/>
          <w:spacing w:val="-4"/>
          <w:sz w:val="28"/>
          <w:szCs w:val="28"/>
        </w:rPr>
        <w:t xml:space="preserve"> </w:t>
      </w:r>
      <w:r w:rsidRPr="008A1FB9">
        <w:rPr>
          <w:i/>
          <w:spacing w:val="-2"/>
          <w:sz w:val="28"/>
          <w:szCs w:val="28"/>
        </w:rPr>
        <w:t>терапия</w:t>
      </w:r>
    </w:p>
    <w:p w14:paraId="48306D40" w14:textId="77777777" w:rsidR="006872E7" w:rsidRPr="008A1FB9" w:rsidRDefault="00151115" w:rsidP="008A1FB9">
      <w:pPr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i/>
          <w:sz w:val="28"/>
          <w:szCs w:val="28"/>
        </w:rPr>
        <w:t>Проведена сравнительная оценка различных методик лечения с помощью статистических методов. Доказано, что мультидисциплинарный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 xml:space="preserve">подход с использованием нескольких методов обеспечивает высокую эффективность лечения. Относительная частота положительных результатов достигала соответственно 84,2% при хирургическом лечении, 81,8 % при эндоваскулярной терапии и 96,9 % при </w:t>
      </w:r>
      <w:r w:rsidRPr="008A1FB9">
        <w:rPr>
          <w:i/>
          <w:sz w:val="28"/>
          <w:szCs w:val="28"/>
        </w:rPr>
        <w:lastRenderedPageBreak/>
        <w:t>комбинированном лечении</w:t>
      </w:r>
      <w:r w:rsidRPr="008A1FB9">
        <w:rPr>
          <w:sz w:val="28"/>
          <w:szCs w:val="28"/>
        </w:rPr>
        <w:t>.</w:t>
      </w:r>
    </w:p>
    <w:p w14:paraId="0A842E9F" w14:textId="77777777" w:rsidR="006872E7" w:rsidRPr="008A1FB9" w:rsidRDefault="00151115" w:rsidP="008A1FB9">
      <w:pPr>
        <w:pStyle w:val="a4"/>
        <w:numPr>
          <w:ilvl w:val="0"/>
          <w:numId w:val="15"/>
        </w:numPr>
        <w:tabs>
          <w:tab w:val="left" w:pos="2006"/>
        </w:tabs>
        <w:spacing w:line="360" w:lineRule="auto"/>
        <w:ind w:left="0" w:hanging="425"/>
        <w:jc w:val="both"/>
        <w:rPr>
          <w:color w:val="C00000"/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 xml:space="preserve">проведение </w:t>
      </w:r>
      <w:proofErr w:type="spellStart"/>
      <w:r w:rsidRPr="008A1FB9">
        <w:rPr>
          <w:sz w:val="28"/>
          <w:szCs w:val="28"/>
        </w:rPr>
        <w:t>склеротерапии</w:t>
      </w:r>
      <w:proofErr w:type="spellEnd"/>
      <w:r w:rsidRPr="008A1FB9">
        <w:rPr>
          <w:sz w:val="28"/>
          <w:szCs w:val="28"/>
        </w:rPr>
        <w:t xml:space="preserve"> препаратами: 70 % этанола </w:t>
      </w:r>
      <w:proofErr w:type="spellStart"/>
      <w:r w:rsidRPr="008A1FB9">
        <w:rPr>
          <w:sz w:val="28"/>
          <w:szCs w:val="28"/>
        </w:rPr>
        <w:t>полидоканол</w:t>
      </w:r>
      <w:proofErr w:type="spellEnd"/>
      <w:r w:rsidRPr="008A1FB9">
        <w:rPr>
          <w:sz w:val="28"/>
          <w:szCs w:val="28"/>
        </w:rPr>
        <w:t xml:space="preserve"> (в составе комплексного препарата: салициловая кислота + молочная кислота + </w:t>
      </w:r>
      <w:proofErr w:type="spellStart"/>
      <w:r w:rsidRPr="008A1FB9">
        <w:rPr>
          <w:sz w:val="28"/>
          <w:szCs w:val="28"/>
        </w:rPr>
        <w:t>полидоканол</w:t>
      </w:r>
      <w:proofErr w:type="spellEnd"/>
      <w:r w:rsidRPr="008A1FB9">
        <w:rPr>
          <w:sz w:val="28"/>
          <w:szCs w:val="28"/>
        </w:rPr>
        <w:t xml:space="preserve"> 600)</w:t>
      </w:r>
      <w:r w:rsidR="0081542D" w:rsidRPr="008A1FB9">
        <w:rPr>
          <w:sz w:val="28"/>
          <w:szCs w:val="28"/>
        </w:rPr>
        <w:t>,</w:t>
      </w:r>
      <w:r w:rsidRPr="008A1FB9">
        <w:rPr>
          <w:sz w:val="28"/>
          <w:szCs w:val="28"/>
        </w:rPr>
        <w:t xml:space="preserve"> натрия </w:t>
      </w:r>
      <w:proofErr w:type="spellStart"/>
      <w:r w:rsidRPr="008A1FB9">
        <w:rPr>
          <w:sz w:val="28"/>
          <w:szCs w:val="28"/>
        </w:rPr>
        <w:t>тетрадецилсульфат</w:t>
      </w:r>
      <w:proofErr w:type="spellEnd"/>
      <w:r w:rsidR="0081542D" w:rsidRPr="008A1FB9">
        <w:rPr>
          <w:sz w:val="28"/>
          <w:szCs w:val="28"/>
        </w:rPr>
        <w:t xml:space="preserve">, </w:t>
      </w:r>
      <w:proofErr w:type="spellStart"/>
      <w:r w:rsidR="0081542D" w:rsidRPr="008A1FB9">
        <w:rPr>
          <w:sz w:val="28"/>
          <w:szCs w:val="28"/>
        </w:rPr>
        <w:t>лауромакрогол</w:t>
      </w:r>
      <w:proofErr w:type="spellEnd"/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у низко</w:t>
      </w:r>
      <w:r w:rsidR="0081542D" w:rsidRPr="008A1FB9">
        <w:rPr>
          <w:sz w:val="28"/>
          <w:szCs w:val="28"/>
        </w:rPr>
        <w:t>ско</w:t>
      </w:r>
      <w:r w:rsidRPr="008A1FB9">
        <w:rPr>
          <w:sz w:val="28"/>
          <w:szCs w:val="28"/>
        </w:rPr>
        <w:t xml:space="preserve">ростного типа сосудистых </w:t>
      </w:r>
      <w:r w:rsidRPr="008A1FB9">
        <w:rPr>
          <w:spacing w:val="-2"/>
          <w:sz w:val="28"/>
          <w:szCs w:val="28"/>
        </w:rPr>
        <w:t>опухолей.</w:t>
      </w:r>
      <w:r w:rsidR="00B256E3" w:rsidRPr="008A1FB9">
        <w:rPr>
          <w:spacing w:val="-2"/>
          <w:sz w:val="28"/>
          <w:szCs w:val="28"/>
        </w:rPr>
        <w:t xml:space="preserve"> </w:t>
      </w:r>
    </w:p>
    <w:p w14:paraId="0BFD5225" w14:textId="50B079DF" w:rsidR="006872E7" w:rsidRPr="008A1FB9" w:rsidRDefault="00151115" w:rsidP="008A1FB9">
      <w:pPr>
        <w:pStyle w:val="2"/>
        <w:tabs>
          <w:tab w:val="left" w:pos="3350"/>
          <w:tab w:val="left" w:pos="5416"/>
          <w:tab w:val="left" w:pos="7327"/>
          <w:tab w:val="left" w:pos="7837"/>
          <w:tab w:val="left" w:pos="9140"/>
        </w:tabs>
        <w:spacing w:line="360" w:lineRule="auto"/>
        <w:ind w:left="0"/>
        <w:jc w:val="left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Уровень</w:t>
      </w:r>
      <w:r w:rsidR="002E3C14">
        <w:rPr>
          <w:spacing w:val="-2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убедительности</w:t>
      </w:r>
      <w:r w:rsidR="002E3C14">
        <w:rPr>
          <w:spacing w:val="-2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рекомендаций</w:t>
      </w:r>
      <w:r w:rsidR="002E3C14">
        <w:rPr>
          <w:spacing w:val="-2"/>
          <w:sz w:val="28"/>
          <w:szCs w:val="28"/>
        </w:rPr>
        <w:t xml:space="preserve"> – </w:t>
      </w:r>
      <w:r w:rsidRPr="008A1FB9">
        <w:rPr>
          <w:spacing w:val="-10"/>
          <w:sz w:val="28"/>
          <w:szCs w:val="28"/>
        </w:rPr>
        <w:t>В</w:t>
      </w:r>
      <w:r w:rsidR="002E3C14">
        <w:rPr>
          <w:spacing w:val="-10"/>
          <w:sz w:val="28"/>
          <w:szCs w:val="28"/>
        </w:rPr>
        <w:t xml:space="preserve"> 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(уровень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 xml:space="preserve">достоверности </w:t>
      </w:r>
      <w:r w:rsidRPr="008A1FB9">
        <w:rPr>
          <w:sz w:val="28"/>
          <w:szCs w:val="28"/>
        </w:rPr>
        <w:t>доказательств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2)</w:t>
      </w:r>
    </w:p>
    <w:p w14:paraId="10451AC1" w14:textId="2B441AEA" w:rsidR="006872E7" w:rsidRPr="008A1FB9" w:rsidRDefault="00151115" w:rsidP="008A1FB9">
      <w:pPr>
        <w:tabs>
          <w:tab w:val="left" w:pos="3187"/>
          <w:tab w:val="left" w:pos="5197"/>
          <w:tab w:val="left" w:pos="7160"/>
          <w:tab w:val="left" w:pos="7726"/>
        </w:tabs>
        <w:spacing w:line="360" w:lineRule="auto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 xml:space="preserve">Комментарии: Введение </w:t>
      </w:r>
      <w:proofErr w:type="spellStart"/>
      <w:r w:rsidRPr="008A1FB9">
        <w:rPr>
          <w:i/>
          <w:sz w:val="28"/>
          <w:szCs w:val="28"/>
        </w:rPr>
        <w:t>склерозанта</w:t>
      </w:r>
      <w:proofErr w:type="spellEnd"/>
      <w:r w:rsidRPr="008A1FB9">
        <w:rPr>
          <w:i/>
          <w:sz w:val="28"/>
          <w:szCs w:val="28"/>
        </w:rPr>
        <w:t xml:space="preserve"> осуществлялось инъекционно </w:t>
      </w:r>
      <w:proofErr w:type="spellStart"/>
      <w:r w:rsidRPr="008A1FB9">
        <w:rPr>
          <w:i/>
          <w:sz w:val="28"/>
          <w:szCs w:val="28"/>
        </w:rPr>
        <w:t>транскутанно</w:t>
      </w:r>
      <w:proofErr w:type="spellEnd"/>
      <w:r w:rsidRPr="008A1FB9">
        <w:rPr>
          <w:i/>
          <w:sz w:val="28"/>
          <w:szCs w:val="28"/>
        </w:rPr>
        <w:t xml:space="preserve"> в просвет сосуда, контролируя правильность нахождения кончика иглы в сосуде </w:t>
      </w:r>
      <w:r w:rsidRPr="008A1FB9">
        <w:rPr>
          <w:i/>
          <w:spacing w:val="-2"/>
          <w:sz w:val="28"/>
          <w:szCs w:val="28"/>
        </w:rPr>
        <w:t>путем</w:t>
      </w:r>
      <w:r w:rsidR="002E3C14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pacing w:val="-2"/>
          <w:sz w:val="28"/>
          <w:szCs w:val="28"/>
        </w:rPr>
        <w:t>одновременной</w:t>
      </w:r>
      <w:r w:rsidR="002E3C14">
        <w:rPr>
          <w:i/>
          <w:spacing w:val="-2"/>
          <w:sz w:val="28"/>
          <w:szCs w:val="28"/>
        </w:rPr>
        <w:t xml:space="preserve"> </w:t>
      </w:r>
      <w:proofErr w:type="spellStart"/>
      <w:r w:rsidRPr="008A1FB9">
        <w:rPr>
          <w:i/>
          <w:spacing w:val="-2"/>
          <w:sz w:val="28"/>
          <w:szCs w:val="28"/>
        </w:rPr>
        <w:t>флюороскопии</w:t>
      </w:r>
      <w:proofErr w:type="spellEnd"/>
      <w:r w:rsidR="002E3C14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pacing w:val="-10"/>
          <w:sz w:val="28"/>
          <w:szCs w:val="28"/>
        </w:rPr>
        <w:t>с</w:t>
      </w:r>
      <w:r w:rsidR="002E3C14">
        <w:rPr>
          <w:i/>
          <w:spacing w:val="-10"/>
          <w:sz w:val="28"/>
          <w:szCs w:val="28"/>
        </w:rPr>
        <w:t xml:space="preserve"> </w:t>
      </w:r>
      <w:r w:rsidRPr="008A1FB9">
        <w:rPr>
          <w:i/>
          <w:spacing w:val="-2"/>
          <w:sz w:val="28"/>
          <w:szCs w:val="28"/>
        </w:rPr>
        <w:t>инъекцией</w:t>
      </w:r>
      <w:r w:rsidR="0015666E" w:rsidRPr="008A1FB9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pacing w:val="-2"/>
          <w:sz w:val="28"/>
          <w:szCs w:val="28"/>
        </w:rPr>
        <w:t xml:space="preserve">водорастворимого </w:t>
      </w:r>
      <w:proofErr w:type="spellStart"/>
      <w:r w:rsidRPr="008A1FB9">
        <w:rPr>
          <w:i/>
          <w:sz w:val="28"/>
          <w:szCs w:val="28"/>
        </w:rPr>
        <w:t>нефторотропного</w:t>
      </w:r>
      <w:proofErr w:type="spellEnd"/>
      <w:r w:rsidRPr="008A1FB9">
        <w:rPr>
          <w:i/>
          <w:sz w:val="28"/>
          <w:szCs w:val="28"/>
        </w:rPr>
        <w:t xml:space="preserve"> </w:t>
      </w:r>
      <w:proofErr w:type="spellStart"/>
      <w:r w:rsidRPr="008A1FB9">
        <w:rPr>
          <w:i/>
          <w:sz w:val="28"/>
          <w:szCs w:val="28"/>
        </w:rPr>
        <w:t>низкоосмолярного</w:t>
      </w:r>
      <w:proofErr w:type="spellEnd"/>
      <w:r w:rsidRPr="008A1FB9">
        <w:rPr>
          <w:i/>
          <w:sz w:val="28"/>
          <w:szCs w:val="28"/>
        </w:rPr>
        <w:t xml:space="preserve"> </w:t>
      </w:r>
      <w:proofErr w:type="spellStart"/>
      <w:r w:rsidRPr="008A1FB9">
        <w:rPr>
          <w:i/>
          <w:sz w:val="28"/>
          <w:szCs w:val="28"/>
        </w:rPr>
        <w:t>рентгеноконтрастного</w:t>
      </w:r>
      <w:proofErr w:type="spellEnd"/>
      <w:r w:rsidRPr="008A1FB9">
        <w:rPr>
          <w:i/>
          <w:sz w:val="28"/>
          <w:szCs w:val="28"/>
        </w:rPr>
        <w:t xml:space="preserve"> средства.</w:t>
      </w:r>
      <w:r w:rsidRPr="008A1FB9">
        <w:rPr>
          <w:i/>
          <w:spacing w:val="-6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При</w:t>
      </w:r>
      <w:r w:rsidRPr="008A1FB9">
        <w:rPr>
          <w:i/>
          <w:spacing w:val="-7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введении</w:t>
      </w:r>
      <w:r w:rsidRPr="008A1FB9">
        <w:rPr>
          <w:i/>
          <w:spacing w:val="-5"/>
          <w:sz w:val="28"/>
          <w:szCs w:val="28"/>
        </w:rPr>
        <w:t xml:space="preserve"> </w:t>
      </w:r>
      <w:proofErr w:type="spellStart"/>
      <w:r w:rsidRPr="008A1FB9">
        <w:rPr>
          <w:i/>
          <w:sz w:val="28"/>
          <w:szCs w:val="28"/>
        </w:rPr>
        <w:t>веносклерозирующего</w:t>
      </w:r>
      <w:proofErr w:type="spellEnd"/>
      <w:r w:rsidRPr="008A1FB9">
        <w:rPr>
          <w:i/>
          <w:spacing w:val="-7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препарата</w:t>
      </w:r>
      <w:r w:rsidRPr="008A1FB9">
        <w:rPr>
          <w:i/>
          <w:spacing w:val="-6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отмечали</w:t>
      </w:r>
      <w:r w:rsidRPr="008A1FB9">
        <w:rPr>
          <w:i/>
          <w:spacing w:val="-6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повреждение эндотелия сосудов,</w:t>
      </w:r>
      <w:r w:rsidRPr="008A1FB9">
        <w:rPr>
          <w:i/>
          <w:spacing w:val="40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приводящего к облитерации последних и снижению скорости и объема кровотока в образовании.</w:t>
      </w:r>
    </w:p>
    <w:p w14:paraId="46201243" w14:textId="77777777" w:rsidR="006872E7" w:rsidRPr="008A1FB9" w:rsidRDefault="006872E7" w:rsidP="008A1FB9">
      <w:pPr>
        <w:pStyle w:val="a3"/>
        <w:spacing w:line="360" w:lineRule="auto"/>
        <w:rPr>
          <w:i/>
          <w:sz w:val="28"/>
          <w:szCs w:val="28"/>
        </w:rPr>
      </w:pPr>
    </w:p>
    <w:p w14:paraId="57697E5D" w14:textId="77777777" w:rsidR="006872E7" w:rsidRPr="008A1FB9" w:rsidRDefault="00151115" w:rsidP="008A1FB9">
      <w:pPr>
        <w:pStyle w:val="1"/>
        <w:numPr>
          <w:ilvl w:val="1"/>
          <w:numId w:val="29"/>
        </w:numPr>
        <w:tabs>
          <w:tab w:val="left" w:pos="2867"/>
        </w:tabs>
        <w:spacing w:before="0" w:line="360" w:lineRule="auto"/>
        <w:ind w:left="0"/>
      </w:pPr>
      <w:bookmarkStart w:id="20" w:name="_bookmark19"/>
      <w:bookmarkEnd w:id="20"/>
      <w:r w:rsidRPr="008A1FB9">
        <w:t>Медицинская</w:t>
      </w:r>
      <w:r w:rsidRPr="008A1FB9">
        <w:rPr>
          <w:spacing w:val="-11"/>
        </w:rPr>
        <w:t xml:space="preserve"> </w:t>
      </w:r>
      <w:r w:rsidRPr="008A1FB9">
        <w:t>реабилитация</w:t>
      </w:r>
      <w:r w:rsidRPr="008A1FB9">
        <w:rPr>
          <w:spacing w:val="-8"/>
        </w:rPr>
        <w:t xml:space="preserve"> </w:t>
      </w:r>
      <w:r w:rsidRPr="008A1FB9">
        <w:t>и</w:t>
      </w:r>
      <w:r w:rsidRPr="008A1FB9">
        <w:rPr>
          <w:spacing w:val="-8"/>
        </w:rPr>
        <w:t xml:space="preserve"> </w:t>
      </w:r>
      <w:r w:rsidRPr="008A1FB9">
        <w:t>санаторно-</w:t>
      </w:r>
      <w:r w:rsidRPr="008A1FB9">
        <w:rPr>
          <w:spacing w:val="-2"/>
        </w:rPr>
        <w:t>курортное</w:t>
      </w:r>
      <w:r w:rsidR="0015666E" w:rsidRPr="008A1FB9">
        <w:rPr>
          <w:spacing w:val="-2"/>
        </w:rPr>
        <w:t xml:space="preserve"> </w:t>
      </w:r>
      <w:r w:rsidRPr="008A1FB9">
        <w:t>лечение,</w:t>
      </w:r>
      <w:r w:rsidR="0015666E" w:rsidRPr="008A1FB9">
        <w:t xml:space="preserve"> </w:t>
      </w:r>
      <w:r w:rsidRPr="008A1FB9">
        <w:t>медицинские</w:t>
      </w:r>
      <w:r w:rsidRPr="008A1FB9">
        <w:rPr>
          <w:spacing w:val="-7"/>
        </w:rPr>
        <w:t xml:space="preserve"> </w:t>
      </w:r>
      <w:r w:rsidRPr="008A1FB9">
        <w:t>показания</w:t>
      </w:r>
      <w:r w:rsidRPr="008A1FB9">
        <w:rPr>
          <w:spacing w:val="-8"/>
        </w:rPr>
        <w:t xml:space="preserve"> </w:t>
      </w:r>
      <w:r w:rsidRPr="008A1FB9">
        <w:t>и</w:t>
      </w:r>
      <w:r w:rsidRPr="008A1FB9">
        <w:rPr>
          <w:spacing w:val="-7"/>
        </w:rPr>
        <w:t xml:space="preserve"> </w:t>
      </w:r>
      <w:r w:rsidRPr="008A1FB9">
        <w:t>противопоказания</w:t>
      </w:r>
      <w:r w:rsidRPr="008A1FB9">
        <w:rPr>
          <w:spacing w:val="-8"/>
        </w:rPr>
        <w:t xml:space="preserve"> </w:t>
      </w:r>
      <w:r w:rsidRPr="008A1FB9">
        <w:t>к</w:t>
      </w:r>
      <w:r w:rsidRPr="008A1FB9">
        <w:rPr>
          <w:spacing w:val="-7"/>
        </w:rPr>
        <w:t xml:space="preserve"> </w:t>
      </w:r>
      <w:r w:rsidRPr="008A1FB9">
        <w:t>применению методов реабилитации, в том числе основанных на использовании природных лечебных факторов.</w:t>
      </w:r>
    </w:p>
    <w:p w14:paraId="05219074" w14:textId="77777777"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14:paraId="73AF5D5F" w14:textId="77777777" w:rsidR="006872E7" w:rsidRPr="008A1FB9" w:rsidRDefault="00151115" w:rsidP="002E3C14">
      <w:pPr>
        <w:pStyle w:val="a4"/>
        <w:numPr>
          <w:ilvl w:val="1"/>
          <w:numId w:val="15"/>
        </w:numPr>
        <w:tabs>
          <w:tab w:val="left" w:pos="2778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всем пациентам, перенесшим хирургическое лечение по поводу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доброкачественного образования головы и шеи, рекомендуется проведение многоэтапных реабилитационных мероприятий целью которых является полное социальное и физическое восстановление пациента</w:t>
      </w:r>
      <w:r w:rsidR="0015666E" w:rsidRPr="008A1FB9">
        <w:rPr>
          <w:sz w:val="28"/>
          <w:szCs w:val="28"/>
        </w:rPr>
        <w:t xml:space="preserve"> </w:t>
      </w:r>
      <w:r w:rsidRPr="008A1FB9">
        <w:rPr>
          <w:sz w:val="28"/>
          <w:szCs w:val="28"/>
        </w:rPr>
        <w:t>[47</w:t>
      </w:r>
      <w:proofErr w:type="gramStart"/>
      <w:r w:rsidRPr="008A1FB9">
        <w:rPr>
          <w:sz w:val="28"/>
          <w:szCs w:val="28"/>
        </w:rPr>
        <w:t>] .</w:t>
      </w:r>
      <w:proofErr w:type="gramEnd"/>
    </w:p>
    <w:p w14:paraId="299DFE4C" w14:textId="6EC94FCF" w:rsidR="006872E7" w:rsidRDefault="00A3478A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pict w14:anchorId="22450E8D">
          <v:polyline id="docshape3" o:spid="_x0000_s1064" style="position:absolute;left:0;text-align:left;z-index:15729152;mso-position-horizontal-relative:page" points="667.9pt,238.85pt,667.7pt,238.3pt,667.3pt,238pt,666.9pt,237.6pt" coordorigin="1482,528" coordsize="20,25" filled="f" strokeweight=".99906mm">
            <v:path arrowok="t"/>
            <o:lock v:ext="edit" verticies="t"/>
            <w10:wrap anchorx="page"/>
          </v:polyline>
        </w:pict>
      </w:r>
      <w:r w:rsidR="00151115" w:rsidRPr="008A1FB9">
        <w:rPr>
          <w:sz w:val="28"/>
          <w:szCs w:val="28"/>
        </w:rPr>
        <w:t>Уровень убедительности рекомендаций – С (уровень достоверности доказательств – 5)</w:t>
      </w:r>
    </w:p>
    <w:p w14:paraId="3C079902" w14:textId="77777777" w:rsidR="002E3C14" w:rsidRPr="008A1FB9" w:rsidRDefault="002E3C14" w:rsidP="008A1FB9">
      <w:pPr>
        <w:pStyle w:val="2"/>
        <w:spacing w:line="360" w:lineRule="auto"/>
        <w:ind w:left="0"/>
        <w:rPr>
          <w:sz w:val="28"/>
          <w:szCs w:val="28"/>
        </w:rPr>
      </w:pPr>
    </w:p>
    <w:p w14:paraId="1E0C4C1A" w14:textId="45A2108F" w:rsidR="006872E7" w:rsidRPr="008A1FB9" w:rsidRDefault="00151115" w:rsidP="002E3C14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 xml:space="preserve">Комментарий: Необходимость реабилитации пациентов обусловлена хирургической травмой мягких тканей головы и шеи послеоперационных швов. Наличие послеоперационных ран в указанных анатомических областях, их заживление первичным натяжением, швы в местах </w:t>
      </w:r>
      <w:proofErr w:type="spellStart"/>
      <w:r w:rsidRPr="008A1FB9">
        <w:rPr>
          <w:i/>
          <w:sz w:val="28"/>
          <w:szCs w:val="28"/>
        </w:rPr>
        <w:t>лигирования</w:t>
      </w:r>
      <w:proofErr w:type="spellEnd"/>
      <w:r w:rsidRPr="008A1FB9">
        <w:rPr>
          <w:i/>
          <w:sz w:val="28"/>
          <w:szCs w:val="28"/>
        </w:rPr>
        <w:t xml:space="preserve"> сосудов обуславливают риск гнойно-септических осложнений, послеоперационных кровотечений при несостоятельности наложенных швов. Болевой синдром различной степени выраженности и возможные нарушения функции </w:t>
      </w:r>
      <w:proofErr w:type="gramStart"/>
      <w:r w:rsidRPr="008A1FB9">
        <w:rPr>
          <w:i/>
          <w:sz w:val="28"/>
          <w:szCs w:val="28"/>
        </w:rPr>
        <w:lastRenderedPageBreak/>
        <w:t>глотания ,</w:t>
      </w:r>
      <w:proofErr w:type="gramEnd"/>
      <w:r w:rsidRPr="008A1FB9">
        <w:rPr>
          <w:i/>
          <w:sz w:val="28"/>
          <w:szCs w:val="28"/>
        </w:rPr>
        <w:t xml:space="preserve"> мимики,</w:t>
      </w:r>
      <w:r w:rsidRPr="008A1FB9">
        <w:rPr>
          <w:i/>
          <w:spacing w:val="47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открывания</w:t>
      </w:r>
      <w:r w:rsidRPr="008A1FB9">
        <w:rPr>
          <w:i/>
          <w:spacing w:val="47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рта,</w:t>
      </w:r>
      <w:r w:rsidRPr="008A1FB9">
        <w:rPr>
          <w:i/>
          <w:spacing w:val="48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движение</w:t>
      </w:r>
      <w:r w:rsidRPr="008A1FB9">
        <w:rPr>
          <w:i/>
          <w:spacing w:val="48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языка,</w:t>
      </w:r>
      <w:r w:rsidRPr="008A1FB9">
        <w:rPr>
          <w:i/>
          <w:spacing w:val="5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речи</w:t>
      </w:r>
      <w:r w:rsidRPr="008A1FB9">
        <w:rPr>
          <w:i/>
          <w:spacing w:val="51"/>
          <w:sz w:val="28"/>
          <w:szCs w:val="28"/>
        </w:rPr>
        <w:t xml:space="preserve">  </w:t>
      </w:r>
      <w:r w:rsidRPr="008A1FB9">
        <w:rPr>
          <w:i/>
          <w:sz w:val="28"/>
          <w:szCs w:val="28"/>
        </w:rPr>
        <w:t>в</w:t>
      </w:r>
      <w:r w:rsidRPr="008A1FB9">
        <w:rPr>
          <w:i/>
          <w:spacing w:val="48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послеоперационном</w:t>
      </w:r>
      <w:r w:rsidRPr="008A1FB9">
        <w:rPr>
          <w:i/>
          <w:spacing w:val="49"/>
          <w:sz w:val="28"/>
          <w:szCs w:val="28"/>
        </w:rPr>
        <w:t xml:space="preserve"> </w:t>
      </w:r>
      <w:r w:rsidRPr="008A1FB9">
        <w:rPr>
          <w:i/>
          <w:spacing w:val="-2"/>
          <w:sz w:val="28"/>
          <w:szCs w:val="28"/>
        </w:rPr>
        <w:t>периоде</w:t>
      </w:r>
      <w:r w:rsidR="002E3C14">
        <w:rPr>
          <w:i/>
          <w:spacing w:val="-2"/>
          <w:sz w:val="28"/>
          <w:szCs w:val="28"/>
        </w:rPr>
        <w:t xml:space="preserve"> </w:t>
      </w:r>
      <w:r w:rsidRPr="008A1FB9">
        <w:rPr>
          <w:i/>
          <w:sz w:val="28"/>
          <w:szCs w:val="28"/>
        </w:rPr>
        <w:t>может приводить к значительной социальной дезадаптации и снижать качество жизни данной категории пациентов.[48]</w:t>
      </w:r>
    </w:p>
    <w:p w14:paraId="58D05092" w14:textId="77777777" w:rsidR="006872E7" w:rsidRPr="008A1FB9" w:rsidRDefault="00151115" w:rsidP="008A1FB9">
      <w:pPr>
        <w:pStyle w:val="2"/>
        <w:spacing w:line="360" w:lineRule="auto"/>
        <w:ind w:left="0"/>
        <w:jc w:val="left"/>
        <w:rPr>
          <w:sz w:val="28"/>
          <w:szCs w:val="28"/>
        </w:rPr>
      </w:pPr>
      <w:r w:rsidRPr="008A1FB9">
        <w:rPr>
          <w:sz w:val="28"/>
          <w:szCs w:val="28"/>
        </w:rPr>
        <w:t>Этапы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реабилитации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пациентов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после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хирургического</w:t>
      </w:r>
      <w:r w:rsidRPr="008A1FB9">
        <w:rPr>
          <w:spacing w:val="-2"/>
          <w:sz w:val="28"/>
          <w:szCs w:val="28"/>
        </w:rPr>
        <w:t xml:space="preserve"> лечения:</w:t>
      </w:r>
    </w:p>
    <w:p w14:paraId="4AAFC3AF" w14:textId="77777777" w:rsidR="006872E7" w:rsidRPr="008A1FB9" w:rsidRDefault="00151115" w:rsidP="008A1FB9">
      <w:pPr>
        <w:pStyle w:val="a4"/>
        <w:numPr>
          <w:ilvl w:val="0"/>
          <w:numId w:val="11"/>
        </w:numPr>
        <w:tabs>
          <w:tab w:val="left" w:pos="2271"/>
        </w:tabs>
        <w:spacing w:line="360" w:lineRule="auto"/>
        <w:ind w:left="0" w:firstLine="0"/>
        <w:jc w:val="left"/>
        <w:rPr>
          <w:sz w:val="28"/>
          <w:szCs w:val="28"/>
        </w:rPr>
      </w:pPr>
      <w:r w:rsidRPr="008A1FB9">
        <w:rPr>
          <w:sz w:val="28"/>
          <w:szCs w:val="28"/>
        </w:rPr>
        <w:t>й</w:t>
      </w:r>
      <w:r w:rsidRPr="008A1FB9">
        <w:rPr>
          <w:spacing w:val="37"/>
          <w:sz w:val="28"/>
          <w:szCs w:val="28"/>
        </w:rPr>
        <w:t xml:space="preserve"> </w:t>
      </w:r>
      <w:r w:rsidRPr="008A1FB9">
        <w:rPr>
          <w:sz w:val="28"/>
          <w:szCs w:val="28"/>
        </w:rPr>
        <w:t>этап</w:t>
      </w:r>
      <w:r w:rsidRPr="008A1FB9">
        <w:rPr>
          <w:spacing w:val="38"/>
          <w:sz w:val="28"/>
          <w:szCs w:val="28"/>
        </w:rPr>
        <w:t xml:space="preserve"> </w:t>
      </w:r>
      <w:r w:rsidRPr="008A1FB9">
        <w:rPr>
          <w:sz w:val="28"/>
          <w:szCs w:val="28"/>
        </w:rPr>
        <w:t>–</w:t>
      </w:r>
      <w:r w:rsidRPr="008A1FB9">
        <w:rPr>
          <w:spacing w:val="36"/>
          <w:sz w:val="28"/>
          <w:szCs w:val="28"/>
        </w:rPr>
        <w:t xml:space="preserve"> </w:t>
      </w:r>
      <w:r w:rsidRPr="008A1FB9">
        <w:rPr>
          <w:sz w:val="28"/>
          <w:szCs w:val="28"/>
        </w:rPr>
        <w:t>ранняя</w:t>
      </w:r>
      <w:r w:rsidRPr="008A1FB9">
        <w:rPr>
          <w:spacing w:val="36"/>
          <w:sz w:val="28"/>
          <w:szCs w:val="28"/>
        </w:rPr>
        <w:t xml:space="preserve"> </w:t>
      </w:r>
      <w:r w:rsidRPr="008A1FB9">
        <w:rPr>
          <w:sz w:val="28"/>
          <w:szCs w:val="28"/>
        </w:rPr>
        <w:t>реабилитация</w:t>
      </w:r>
      <w:r w:rsidRPr="008A1FB9">
        <w:rPr>
          <w:spacing w:val="34"/>
          <w:sz w:val="28"/>
          <w:szCs w:val="28"/>
        </w:rPr>
        <w:t xml:space="preserve"> </w:t>
      </w:r>
      <w:r w:rsidRPr="008A1FB9">
        <w:rPr>
          <w:sz w:val="28"/>
          <w:szCs w:val="28"/>
        </w:rPr>
        <w:t>после</w:t>
      </w:r>
      <w:r w:rsidRPr="008A1FB9">
        <w:rPr>
          <w:spacing w:val="35"/>
          <w:sz w:val="28"/>
          <w:szCs w:val="28"/>
        </w:rPr>
        <w:t xml:space="preserve"> </w:t>
      </w:r>
      <w:r w:rsidRPr="008A1FB9">
        <w:rPr>
          <w:sz w:val="28"/>
          <w:szCs w:val="28"/>
        </w:rPr>
        <w:t>хирургического</w:t>
      </w:r>
      <w:r w:rsidRPr="008A1FB9">
        <w:rPr>
          <w:spacing w:val="36"/>
          <w:sz w:val="28"/>
          <w:szCs w:val="28"/>
        </w:rPr>
        <w:t xml:space="preserve"> </w:t>
      </w:r>
      <w:r w:rsidRPr="008A1FB9">
        <w:rPr>
          <w:sz w:val="28"/>
          <w:szCs w:val="28"/>
        </w:rPr>
        <w:t>вмешательства.</w:t>
      </w:r>
      <w:r w:rsidRPr="008A1FB9">
        <w:rPr>
          <w:spacing w:val="36"/>
          <w:sz w:val="28"/>
          <w:szCs w:val="28"/>
        </w:rPr>
        <w:t xml:space="preserve"> </w:t>
      </w:r>
      <w:r w:rsidRPr="008A1FB9">
        <w:rPr>
          <w:sz w:val="28"/>
          <w:szCs w:val="28"/>
        </w:rPr>
        <w:t>В</w:t>
      </w:r>
      <w:r w:rsidRPr="008A1FB9">
        <w:rPr>
          <w:spacing w:val="34"/>
          <w:sz w:val="28"/>
          <w:szCs w:val="28"/>
        </w:rPr>
        <w:t xml:space="preserve"> </w:t>
      </w:r>
      <w:r w:rsidRPr="008A1FB9">
        <w:rPr>
          <w:sz w:val="28"/>
          <w:szCs w:val="28"/>
        </w:rPr>
        <w:t>данный период пациент находится на реабилитационном стационаре.</w:t>
      </w:r>
    </w:p>
    <w:p w14:paraId="53F2F7D3" w14:textId="77777777" w:rsidR="006872E7" w:rsidRPr="008A1FB9" w:rsidRDefault="00151115" w:rsidP="008A1FB9">
      <w:pPr>
        <w:pStyle w:val="a4"/>
        <w:numPr>
          <w:ilvl w:val="0"/>
          <w:numId w:val="10"/>
        </w:numPr>
        <w:tabs>
          <w:tab w:val="left" w:pos="1929"/>
        </w:tabs>
        <w:spacing w:line="360" w:lineRule="auto"/>
        <w:ind w:left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Рекомендуется</w:t>
      </w:r>
      <w:r w:rsidR="00F2258C" w:rsidRPr="008A1FB9">
        <w:rPr>
          <w:sz w:val="28"/>
          <w:szCs w:val="28"/>
        </w:rPr>
        <w:t xml:space="preserve"> </w:t>
      </w:r>
      <w:r w:rsidRPr="008A1FB9">
        <w:rPr>
          <w:sz w:val="28"/>
          <w:szCs w:val="28"/>
        </w:rPr>
        <w:t>на первом этапе реабилитации осуществлять контроль гемостаза, раневого процесса и купирование послеоперационного болевого синдрома, проведение противоотечной терапии, ежедневная санация ран растворами антисептиков [48]</w:t>
      </w:r>
    </w:p>
    <w:p w14:paraId="2B1A3F08" w14:textId="77777777" w:rsidR="006872E7" w:rsidRPr="008A1FB9" w:rsidRDefault="00151115" w:rsidP="008A1FB9">
      <w:pPr>
        <w:pStyle w:val="a4"/>
        <w:numPr>
          <w:ilvl w:val="0"/>
          <w:numId w:val="9"/>
        </w:numPr>
        <w:tabs>
          <w:tab w:val="left" w:pos="1929"/>
        </w:tabs>
        <w:spacing w:line="360" w:lineRule="auto"/>
        <w:ind w:left="0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>Рекомендуется</w:t>
      </w:r>
      <w:r w:rsidRPr="008A1FB9">
        <w:rPr>
          <w:b/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проведение консультации клинического психолога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для оценки психологического состояния пациента в послеоперационном периоде</w:t>
      </w:r>
      <w:r w:rsidR="00F2258C" w:rsidRPr="008A1FB9">
        <w:rPr>
          <w:sz w:val="28"/>
          <w:szCs w:val="28"/>
        </w:rPr>
        <w:t xml:space="preserve"> </w:t>
      </w:r>
      <w:r w:rsidRPr="008A1FB9">
        <w:rPr>
          <w:sz w:val="28"/>
          <w:szCs w:val="28"/>
        </w:rPr>
        <w:t>[47]</w:t>
      </w:r>
      <w:r w:rsidR="00F2258C" w:rsidRPr="008A1FB9">
        <w:rPr>
          <w:sz w:val="28"/>
          <w:szCs w:val="28"/>
        </w:rPr>
        <w:t>.</w:t>
      </w:r>
    </w:p>
    <w:p w14:paraId="28F0E688" w14:textId="77777777"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 – С (уровень достоверности доказательств – 5)</w:t>
      </w:r>
    </w:p>
    <w:p w14:paraId="3CC8B3F7" w14:textId="77777777" w:rsidR="006872E7" w:rsidRPr="008A1FB9" w:rsidRDefault="00151115" w:rsidP="008A1FB9">
      <w:pPr>
        <w:pStyle w:val="a4"/>
        <w:numPr>
          <w:ilvl w:val="0"/>
          <w:numId w:val="11"/>
        </w:numPr>
        <w:tabs>
          <w:tab w:val="left" w:pos="2778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 xml:space="preserve">й этап с 15 по 45 сутки после операции, направлен на ускорение репаративных процессов, а </w:t>
      </w:r>
      <w:proofErr w:type="gramStart"/>
      <w:r w:rsidRPr="008A1FB9">
        <w:rPr>
          <w:sz w:val="28"/>
          <w:szCs w:val="28"/>
        </w:rPr>
        <w:t>так же</w:t>
      </w:r>
      <w:proofErr w:type="gramEnd"/>
      <w:r w:rsidRPr="008A1FB9">
        <w:rPr>
          <w:sz w:val="28"/>
          <w:szCs w:val="28"/>
        </w:rPr>
        <w:t xml:space="preserve"> восстановление функциональных и эстетических </w:t>
      </w:r>
      <w:r w:rsidRPr="008A1FB9">
        <w:rPr>
          <w:spacing w:val="-2"/>
          <w:sz w:val="28"/>
          <w:szCs w:val="28"/>
        </w:rPr>
        <w:t>качеств.</w:t>
      </w:r>
    </w:p>
    <w:p w14:paraId="7AACEC49" w14:textId="77777777" w:rsidR="006872E7" w:rsidRPr="008A1FB9" w:rsidRDefault="00151115" w:rsidP="008A1FB9">
      <w:pPr>
        <w:pStyle w:val="a4"/>
        <w:numPr>
          <w:ilvl w:val="1"/>
          <w:numId w:val="9"/>
        </w:numPr>
        <w:tabs>
          <w:tab w:val="left" w:pos="2070"/>
        </w:tabs>
        <w:spacing w:line="360" w:lineRule="auto"/>
        <w:ind w:left="0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проведение физиотерапевтического лечения после получения гистологического ответа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в объеме, назначенном врачом-физиотерапевтом для восстановления функции и улучшения эстетического вида послеоперационного </w:t>
      </w:r>
      <w:r w:rsidRPr="008A1FB9">
        <w:rPr>
          <w:spacing w:val="-2"/>
          <w:sz w:val="28"/>
          <w:szCs w:val="28"/>
        </w:rPr>
        <w:t>рубца.[47]</w:t>
      </w:r>
    </w:p>
    <w:p w14:paraId="56F19964" w14:textId="77777777"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С (уровень достоверности доказательств – 4)</w:t>
      </w:r>
    </w:p>
    <w:p w14:paraId="0D966853" w14:textId="77777777" w:rsidR="006872E7" w:rsidRPr="008A1FB9" w:rsidRDefault="00151115" w:rsidP="008A1FB9">
      <w:pPr>
        <w:pStyle w:val="a4"/>
        <w:numPr>
          <w:ilvl w:val="0"/>
          <w:numId w:val="9"/>
        </w:numPr>
        <w:tabs>
          <w:tab w:val="left" w:pos="1929"/>
        </w:tabs>
        <w:spacing w:line="360" w:lineRule="auto"/>
        <w:ind w:left="0" w:hanging="567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>Рекомендуется</w:t>
      </w:r>
      <w:r w:rsidRPr="008A1FB9">
        <w:rPr>
          <w:b/>
          <w:spacing w:val="40"/>
          <w:sz w:val="28"/>
          <w:szCs w:val="28"/>
        </w:rPr>
        <w:t xml:space="preserve"> </w:t>
      </w:r>
      <w:r w:rsidRPr="008A1FB9">
        <w:rPr>
          <w:b/>
          <w:sz w:val="28"/>
          <w:szCs w:val="28"/>
        </w:rPr>
        <w:t xml:space="preserve">при развитии функциональных нарушении после оперативного вмешательства </w:t>
      </w:r>
      <w:r w:rsidRPr="008A1FB9">
        <w:rPr>
          <w:sz w:val="28"/>
          <w:szCs w:val="28"/>
        </w:rPr>
        <w:t>проведение лечебно-физического лечения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назначенном в объеме врачом – ЛФК, для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быстрого восстановления функционального статуса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пациента.[47]</w:t>
      </w:r>
    </w:p>
    <w:p w14:paraId="5E2CE735" w14:textId="77777777" w:rsidR="006872E7" w:rsidRPr="008A1FB9" w:rsidRDefault="00151115" w:rsidP="008A1FB9">
      <w:pPr>
        <w:spacing w:line="360" w:lineRule="auto"/>
        <w:jc w:val="both"/>
        <w:rPr>
          <w:b/>
          <w:sz w:val="28"/>
          <w:szCs w:val="28"/>
        </w:rPr>
      </w:pPr>
      <w:r w:rsidRPr="008A1FB9">
        <w:rPr>
          <w:b/>
          <w:sz w:val="28"/>
          <w:szCs w:val="28"/>
        </w:rPr>
        <w:t>Уровень убедительности рекомендаций</w:t>
      </w:r>
      <w:r w:rsidRPr="008A1FB9">
        <w:rPr>
          <w:b/>
          <w:spacing w:val="40"/>
          <w:sz w:val="28"/>
          <w:szCs w:val="28"/>
        </w:rPr>
        <w:t xml:space="preserve"> </w:t>
      </w:r>
      <w:r w:rsidRPr="008A1FB9">
        <w:rPr>
          <w:b/>
          <w:sz w:val="28"/>
          <w:szCs w:val="28"/>
        </w:rPr>
        <w:t>С (уровень достоверности доказательств – 4)</w:t>
      </w:r>
    </w:p>
    <w:p w14:paraId="78F403BB" w14:textId="77777777" w:rsidR="006872E7" w:rsidRPr="008A1FB9" w:rsidRDefault="00151115" w:rsidP="008A1FB9">
      <w:pPr>
        <w:pStyle w:val="1"/>
        <w:spacing w:before="0" w:line="360" w:lineRule="auto"/>
        <w:ind w:left="0" w:hanging="531"/>
      </w:pPr>
      <w:bookmarkStart w:id="21" w:name="_bookmark20"/>
      <w:bookmarkEnd w:id="21"/>
      <w:r w:rsidRPr="008A1FB9">
        <w:t>4.</w:t>
      </w:r>
      <w:r w:rsidRPr="008A1FB9">
        <w:rPr>
          <w:spacing w:val="40"/>
        </w:rPr>
        <w:t xml:space="preserve"> </w:t>
      </w:r>
      <w:r w:rsidRPr="008A1FB9">
        <w:t>Профилактика</w:t>
      </w:r>
      <w:r w:rsidRPr="008A1FB9">
        <w:rPr>
          <w:spacing w:val="-4"/>
        </w:rPr>
        <w:t xml:space="preserve"> </w:t>
      </w:r>
      <w:r w:rsidRPr="008A1FB9">
        <w:t>и</w:t>
      </w:r>
      <w:r w:rsidRPr="008A1FB9">
        <w:rPr>
          <w:spacing w:val="-6"/>
        </w:rPr>
        <w:t xml:space="preserve"> </w:t>
      </w:r>
      <w:r w:rsidRPr="008A1FB9">
        <w:t>диспансерное</w:t>
      </w:r>
      <w:r w:rsidRPr="008A1FB9">
        <w:rPr>
          <w:spacing w:val="-5"/>
        </w:rPr>
        <w:t xml:space="preserve"> </w:t>
      </w:r>
      <w:r w:rsidRPr="008A1FB9">
        <w:t>наблюдение,</w:t>
      </w:r>
      <w:r w:rsidRPr="008A1FB9">
        <w:rPr>
          <w:spacing w:val="-6"/>
        </w:rPr>
        <w:t xml:space="preserve"> </w:t>
      </w:r>
      <w:r w:rsidRPr="008A1FB9">
        <w:t>медицинские показания и противопоказания к применению методов</w:t>
      </w:r>
    </w:p>
    <w:p w14:paraId="444021EE" w14:textId="77777777" w:rsidR="006872E7" w:rsidRPr="008A1FB9" w:rsidRDefault="00151115" w:rsidP="008A1FB9">
      <w:pPr>
        <w:spacing w:line="360" w:lineRule="auto"/>
        <w:rPr>
          <w:b/>
          <w:sz w:val="28"/>
          <w:szCs w:val="28"/>
        </w:rPr>
      </w:pPr>
      <w:r w:rsidRPr="008A1FB9">
        <w:rPr>
          <w:b/>
          <w:spacing w:val="-2"/>
          <w:sz w:val="28"/>
          <w:szCs w:val="28"/>
        </w:rPr>
        <w:t>профилактики</w:t>
      </w:r>
    </w:p>
    <w:p w14:paraId="6B62912F" w14:textId="1F2FEE0F" w:rsidR="006872E7" w:rsidRPr="008A1FB9" w:rsidRDefault="00151115" w:rsidP="008A1FB9">
      <w:pPr>
        <w:pStyle w:val="a4"/>
        <w:numPr>
          <w:ilvl w:val="0"/>
          <w:numId w:val="8"/>
        </w:numPr>
        <w:tabs>
          <w:tab w:val="left" w:pos="20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Всем пациентам при появлении первых симптомов наличия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образования головы и ше</w:t>
      </w:r>
      <w:r w:rsidR="002D712A">
        <w:rPr>
          <w:sz w:val="28"/>
          <w:szCs w:val="28"/>
        </w:rPr>
        <w:t>и</w:t>
      </w:r>
      <w:r w:rsidRPr="008A1FB9">
        <w:rPr>
          <w:sz w:val="28"/>
          <w:szCs w:val="28"/>
        </w:rPr>
        <w:t xml:space="preserve"> </w:t>
      </w: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консультация врача-челюстного-лицевого хирурга или врача- онколога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для определения тактики профилактических мероприятий, целью которых является предотвращение прогрессирования болезни и возникновения осложнений</w:t>
      </w:r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[41,42].</w:t>
      </w:r>
    </w:p>
    <w:p w14:paraId="3F689D3A" w14:textId="77777777" w:rsidR="006872E7" w:rsidRPr="008A1FB9" w:rsidRDefault="00151115" w:rsidP="008A1FB9">
      <w:pPr>
        <w:pStyle w:val="a3"/>
        <w:spacing w:line="360" w:lineRule="auto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Уровень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убедительности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рекомендаций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–</w:t>
      </w:r>
      <w:r w:rsidRPr="008A1FB9">
        <w:rPr>
          <w:spacing w:val="55"/>
          <w:sz w:val="28"/>
          <w:szCs w:val="28"/>
        </w:rPr>
        <w:t xml:space="preserve"> </w:t>
      </w:r>
      <w:r w:rsidRPr="008A1FB9">
        <w:rPr>
          <w:sz w:val="28"/>
          <w:szCs w:val="28"/>
        </w:rPr>
        <w:t>С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(уровень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достоверности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доказательств –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pacing w:val="-10"/>
          <w:sz w:val="28"/>
          <w:szCs w:val="28"/>
        </w:rPr>
        <w:t>5</w:t>
      </w:r>
    </w:p>
    <w:p w14:paraId="2B649C4E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4DCD14D5" w14:textId="77777777" w:rsidR="006872E7" w:rsidRPr="008A1FB9" w:rsidRDefault="00151115" w:rsidP="008A1FB9">
      <w:pPr>
        <w:pStyle w:val="a4"/>
        <w:numPr>
          <w:ilvl w:val="1"/>
          <w:numId w:val="8"/>
        </w:numPr>
        <w:tabs>
          <w:tab w:val="left" w:pos="2006"/>
        </w:tabs>
        <w:spacing w:line="360" w:lineRule="auto"/>
        <w:ind w:left="0" w:hanging="425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Всем пациентам при появлении первых симптомов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наличия образования мягких тканей головы и шеи рекомендуется выполнение УЗИ мягких тканей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для определения тактики профилактических мероприятий, целью которых является предотвращение прогрессирования болезни и возникновения осложнений [50,51].</w:t>
      </w:r>
    </w:p>
    <w:p w14:paraId="4FA50792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09203DDD" w14:textId="77777777" w:rsidR="006872E7" w:rsidRPr="008A1FB9" w:rsidRDefault="00151115" w:rsidP="008A1FB9">
      <w:pPr>
        <w:pStyle w:val="a4"/>
        <w:numPr>
          <w:ilvl w:val="1"/>
          <w:numId w:val="8"/>
        </w:numPr>
        <w:tabs>
          <w:tab w:val="left" w:pos="2006"/>
        </w:tabs>
        <w:spacing w:line="360" w:lineRule="auto"/>
        <w:ind w:left="0" w:hanging="425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 –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С (уровень достоверности доказательств – </w:t>
      </w:r>
      <w:r w:rsidRPr="008A1FB9">
        <w:rPr>
          <w:spacing w:val="-6"/>
          <w:sz w:val="28"/>
          <w:szCs w:val="28"/>
        </w:rPr>
        <w:t>5)</w:t>
      </w:r>
    </w:p>
    <w:p w14:paraId="34F20840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4433453C" w14:textId="77777777" w:rsidR="006872E7" w:rsidRPr="008A1FB9" w:rsidRDefault="00151115" w:rsidP="008A1FB9">
      <w:pPr>
        <w:pStyle w:val="1"/>
        <w:numPr>
          <w:ilvl w:val="0"/>
          <w:numId w:val="12"/>
        </w:numPr>
        <w:tabs>
          <w:tab w:val="left" w:pos="3641"/>
        </w:tabs>
        <w:spacing w:before="0" w:line="360" w:lineRule="auto"/>
        <w:ind w:left="0" w:hanging="283"/>
        <w:jc w:val="both"/>
      </w:pPr>
      <w:bookmarkStart w:id="22" w:name="_bookmark21"/>
      <w:bookmarkEnd w:id="22"/>
      <w:r w:rsidRPr="008A1FB9">
        <w:t>Организация</w:t>
      </w:r>
      <w:r w:rsidRPr="008A1FB9">
        <w:rPr>
          <w:spacing w:val="-10"/>
        </w:rPr>
        <w:t xml:space="preserve"> </w:t>
      </w:r>
      <w:r w:rsidRPr="008A1FB9">
        <w:t>оказания</w:t>
      </w:r>
      <w:r w:rsidRPr="008A1FB9">
        <w:rPr>
          <w:spacing w:val="-6"/>
        </w:rPr>
        <w:t xml:space="preserve"> </w:t>
      </w:r>
      <w:r w:rsidRPr="008A1FB9">
        <w:t>медицинской</w:t>
      </w:r>
      <w:r w:rsidRPr="008A1FB9">
        <w:rPr>
          <w:spacing w:val="-6"/>
        </w:rPr>
        <w:t xml:space="preserve"> </w:t>
      </w:r>
      <w:r w:rsidRPr="008A1FB9">
        <w:rPr>
          <w:spacing w:val="-2"/>
        </w:rPr>
        <w:t>помощи</w:t>
      </w:r>
    </w:p>
    <w:p w14:paraId="7DF3DB4C" w14:textId="77777777" w:rsidR="006872E7" w:rsidRPr="008A1FB9" w:rsidRDefault="00151115" w:rsidP="008A1FB9">
      <w:pPr>
        <w:pStyle w:val="a3"/>
        <w:spacing w:line="360" w:lineRule="auto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Показания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для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госпитализации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в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медицинскую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организацию:</w:t>
      </w:r>
    </w:p>
    <w:p w14:paraId="0F30DDE9" w14:textId="77777777" w:rsidR="006872E7" w:rsidRPr="008A1FB9" w:rsidRDefault="00151115" w:rsidP="008A1FB9">
      <w:pPr>
        <w:pStyle w:val="a4"/>
        <w:numPr>
          <w:ilvl w:val="2"/>
          <w:numId w:val="8"/>
        </w:numPr>
        <w:tabs>
          <w:tab w:val="left" w:pos="1991"/>
        </w:tabs>
        <w:spacing w:line="360" w:lineRule="auto"/>
        <w:ind w:left="0" w:hanging="281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Неотложная госпитализация при присоединении воспалительного процесса (кистозные образования), а также в случае обильных, профузных и продолжающихся кровотечений (сосудистые опухоли).</w:t>
      </w:r>
    </w:p>
    <w:p w14:paraId="60BDEB51" w14:textId="77777777" w:rsidR="006872E7" w:rsidRPr="008A1FB9" w:rsidRDefault="00151115" w:rsidP="008A1FB9">
      <w:pPr>
        <w:pStyle w:val="a4"/>
        <w:numPr>
          <w:ilvl w:val="2"/>
          <w:numId w:val="8"/>
        </w:numPr>
        <w:tabs>
          <w:tab w:val="left" w:pos="2070"/>
        </w:tabs>
        <w:spacing w:line="360" w:lineRule="auto"/>
        <w:ind w:left="0" w:hanging="281"/>
        <w:jc w:val="both"/>
        <w:rPr>
          <w:sz w:val="28"/>
          <w:szCs w:val="28"/>
        </w:rPr>
      </w:pPr>
      <w:r w:rsidRPr="008A1FB9">
        <w:rPr>
          <w:sz w:val="28"/>
          <w:szCs w:val="28"/>
        </w:rPr>
        <w:t xml:space="preserve">Плановая госпитализация при наличии образования, без воспаления окружающих </w:t>
      </w:r>
      <w:r w:rsidRPr="008A1FB9">
        <w:rPr>
          <w:spacing w:val="-2"/>
          <w:sz w:val="28"/>
          <w:szCs w:val="28"/>
        </w:rPr>
        <w:t>тканей.</w:t>
      </w:r>
    </w:p>
    <w:p w14:paraId="70F95AB0" w14:textId="77777777" w:rsidR="006872E7" w:rsidRPr="008A1FB9" w:rsidRDefault="00151115" w:rsidP="008A1FB9">
      <w:pPr>
        <w:pStyle w:val="a3"/>
        <w:spacing w:line="360" w:lineRule="auto"/>
        <w:ind w:firstLine="19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Проведение диагностических мероприятий в плановой ситуации на этапе постановки диагноза может осуществляться в амбулаторных условиях. Проведение хирургического лечения рекомендуется осуществлять в условиях специализированных отделений стационара, при которых есть возможность применения малоинвазивные вмешательства. Также некоторые оперативное лечение может осуществляться в</w:t>
      </w:r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z w:val="28"/>
          <w:szCs w:val="28"/>
        </w:rPr>
        <w:t>амбулаторных условиях или</w:t>
      </w:r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z w:val="28"/>
          <w:szCs w:val="28"/>
        </w:rPr>
        <w:t>в условиях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дневного стационара.</w:t>
      </w:r>
    </w:p>
    <w:p w14:paraId="29191118" w14:textId="77777777" w:rsidR="006872E7" w:rsidRPr="008A1FB9" w:rsidRDefault="00151115" w:rsidP="008A1FB9">
      <w:pPr>
        <w:pStyle w:val="a3"/>
        <w:spacing w:line="360" w:lineRule="auto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Показания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к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выписке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пациента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из медицинской</w:t>
      </w:r>
      <w:r w:rsidRPr="008A1FB9">
        <w:rPr>
          <w:spacing w:val="-2"/>
          <w:sz w:val="28"/>
          <w:szCs w:val="28"/>
        </w:rPr>
        <w:t xml:space="preserve"> организации</w:t>
      </w:r>
    </w:p>
    <w:p w14:paraId="41B182A3" w14:textId="77777777" w:rsidR="006872E7" w:rsidRPr="008A1FB9" w:rsidRDefault="00151115" w:rsidP="008A1FB9">
      <w:pPr>
        <w:pStyle w:val="a4"/>
        <w:numPr>
          <w:ilvl w:val="3"/>
          <w:numId w:val="8"/>
        </w:numPr>
        <w:tabs>
          <w:tab w:val="left" w:pos="2430"/>
        </w:tabs>
        <w:spacing w:line="360" w:lineRule="auto"/>
        <w:ind w:left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При неотложной госпитализации по поводу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воспалительного процесса показанием</w:t>
      </w:r>
      <w:r w:rsidRPr="008A1FB9">
        <w:rPr>
          <w:spacing w:val="64"/>
          <w:sz w:val="28"/>
          <w:szCs w:val="28"/>
        </w:rPr>
        <w:t xml:space="preserve"> </w:t>
      </w:r>
      <w:r w:rsidRPr="008A1FB9">
        <w:rPr>
          <w:sz w:val="28"/>
          <w:szCs w:val="28"/>
        </w:rPr>
        <w:t>к</w:t>
      </w:r>
      <w:r w:rsidRPr="008A1FB9">
        <w:rPr>
          <w:spacing w:val="66"/>
          <w:sz w:val="28"/>
          <w:szCs w:val="28"/>
        </w:rPr>
        <w:t xml:space="preserve"> </w:t>
      </w:r>
      <w:r w:rsidRPr="008A1FB9">
        <w:rPr>
          <w:sz w:val="28"/>
          <w:szCs w:val="28"/>
        </w:rPr>
        <w:t>выписке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является</w:t>
      </w:r>
      <w:r w:rsidRPr="008A1FB9">
        <w:rPr>
          <w:spacing w:val="65"/>
          <w:sz w:val="28"/>
          <w:szCs w:val="28"/>
        </w:rPr>
        <w:t xml:space="preserve"> </w:t>
      </w:r>
      <w:r w:rsidRPr="008A1FB9">
        <w:rPr>
          <w:sz w:val="28"/>
          <w:szCs w:val="28"/>
        </w:rPr>
        <w:t>купирование</w:t>
      </w:r>
      <w:r w:rsidRPr="008A1FB9">
        <w:rPr>
          <w:spacing w:val="64"/>
          <w:sz w:val="28"/>
          <w:szCs w:val="28"/>
        </w:rPr>
        <w:t xml:space="preserve"> </w:t>
      </w:r>
      <w:r w:rsidRPr="008A1FB9">
        <w:rPr>
          <w:sz w:val="28"/>
          <w:szCs w:val="28"/>
        </w:rPr>
        <w:t>острых</w:t>
      </w:r>
      <w:r w:rsidRPr="008A1FB9">
        <w:rPr>
          <w:spacing w:val="67"/>
          <w:sz w:val="28"/>
          <w:szCs w:val="28"/>
        </w:rPr>
        <w:t xml:space="preserve"> </w:t>
      </w:r>
      <w:r w:rsidRPr="008A1FB9">
        <w:rPr>
          <w:sz w:val="28"/>
          <w:szCs w:val="28"/>
        </w:rPr>
        <w:t>проявлени</w:t>
      </w:r>
      <w:r w:rsidR="00F2258C" w:rsidRPr="008A1FB9">
        <w:rPr>
          <w:sz w:val="28"/>
          <w:szCs w:val="28"/>
        </w:rPr>
        <w:t>й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болезни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</w:p>
    <w:p w14:paraId="1D9CBD5C" w14:textId="1C829400" w:rsidR="006872E7" w:rsidRPr="008A1FB9" w:rsidRDefault="002D712A" w:rsidP="008A1FB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51115" w:rsidRPr="008A1FB9">
        <w:rPr>
          <w:sz w:val="28"/>
          <w:szCs w:val="28"/>
        </w:rPr>
        <w:t>оложительная динамика состояния пациента: уменьшение локальных воспалительных проявлений; снижение выраженности болевого синдрома с возможностью его купирования</w:t>
      </w:r>
      <w:r w:rsidR="00151115" w:rsidRPr="008A1FB9">
        <w:rPr>
          <w:spacing w:val="40"/>
          <w:sz w:val="28"/>
          <w:szCs w:val="28"/>
        </w:rPr>
        <w:t xml:space="preserve"> </w:t>
      </w:r>
      <w:r w:rsidR="00151115" w:rsidRPr="008A1FB9">
        <w:rPr>
          <w:sz w:val="28"/>
          <w:szCs w:val="28"/>
        </w:rPr>
        <w:t>препаратами в амбулаторных условиях; отсутствие признаков кровотечения с возможностью коррекции постгеморрагической анемии (при ее наличии) в амбулаторных условиях;</w:t>
      </w:r>
    </w:p>
    <w:p w14:paraId="21192321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5C655F03" w14:textId="08C4A1BA" w:rsidR="006872E7" w:rsidRPr="008A1FB9" w:rsidRDefault="002D712A" w:rsidP="002D712A">
      <w:pPr>
        <w:pStyle w:val="a4"/>
        <w:numPr>
          <w:ilvl w:val="3"/>
          <w:numId w:val="8"/>
        </w:numPr>
        <w:tabs>
          <w:tab w:val="left" w:pos="2133"/>
        </w:tabs>
        <w:spacing w:line="360" w:lineRule="auto"/>
        <w:ind w:left="0" w:hanging="28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115" w:rsidRPr="008A1FB9">
        <w:rPr>
          <w:sz w:val="28"/>
          <w:szCs w:val="28"/>
        </w:rPr>
        <w:t xml:space="preserve">При плановой госпитализации по поводу доброкачественного образования головы и шеи </w:t>
      </w:r>
      <w:r w:rsidR="00151115" w:rsidRPr="008A1FB9">
        <w:rPr>
          <w:sz w:val="28"/>
          <w:szCs w:val="28"/>
        </w:rPr>
        <w:lastRenderedPageBreak/>
        <w:t>показанием к выписке является: неосложненное течение раннего послеоперационного периода; отсутствие гнойно-септических осложнений течения раневого процесса; контролируемый болевой синдром с возможностью его купирования пероральными препаратами в амбулаторных условиях; возможность пациента самостоятельно продолжить курс консервативной терапии в амбулаторных условиях под наблюдением регионарного врача.</w:t>
      </w:r>
    </w:p>
    <w:p w14:paraId="37FACE82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2BD11197" w14:textId="77777777" w:rsidR="006872E7" w:rsidRPr="008A1FB9" w:rsidRDefault="00151115" w:rsidP="008A1FB9">
      <w:pPr>
        <w:pStyle w:val="1"/>
        <w:numPr>
          <w:ilvl w:val="0"/>
          <w:numId w:val="12"/>
        </w:numPr>
        <w:tabs>
          <w:tab w:val="left" w:pos="1902"/>
        </w:tabs>
        <w:spacing w:before="0" w:line="360" w:lineRule="auto"/>
        <w:ind w:left="0" w:hanging="2274"/>
        <w:jc w:val="left"/>
      </w:pPr>
      <w:bookmarkStart w:id="23" w:name="_bookmark22"/>
      <w:bookmarkEnd w:id="23"/>
      <w:r w:rsidRPr="008A1FB9">
        <w:t>Дополнительная</w:t>
      </w:r>
      <w:r w:rsidRPr="008A1FB9">
        <w:rPr>
          <w:spacing w:val="-7"/>
        </w:rPr>
        <w:t xml:space="preserve"> </w:t>
      </w:r>
      <w:r w:rsidRPr="008A1FB9">
        <w:t>информация</w:t>
      </w:r>
      <w:r w:rsidRPr="008A1FB9">
        <w:rPr>
          <w:spacing w:val="-6"/>
        </w:rPr>
        <w:t xml:space="preserve"> </w:t>
      </w:r>
      <w:r w:rsidRPr="008A1FB9">
        <w:t>(в</w:t>
      </w:r>
      <w:r w:rsidRPr="008A1FB9">
        <w:rPr>
          <w:spacing w:val="-5"/>
        </w:rPr>
        <w:t xml:space="preserve"> </w:t>
      </w:r>
      <w:r w:rsidRPr="008A1FB9">
        <w:t>том</w:t>
      </w:r>
      <w:r w:rsidRPr="008A1FB9">
        <w:rPr>
          <w:spacing w:val="-4"/>
        </w:rPr>
        <w:t xml:space="preserve"> </w:t>
      </w:r>
      <w:r w:rsidRPr="008A1FB9">
        <w:t>числе</w:t>
      </w:r>
      <w:r w:rsidRPr="008A1FB9">
        <w:rPr>
          <w:spacing w:val="-4"/>
        </w:rPr>
        <w:t xml:space="preserve"> </w:t>
      </w:r>
      <w:r w:rsidRPr="008A1FB9">
        <w:t>факторы,</w:t>
      </w:r>
      <w:r w:rsidRPr="008A1FB9">
        <w:rPr>
          <w:spacing w:val="-8"/>
        </w:rPr>
        <w:t xml:space="preserve"> </w:t>
      </w:r>
      <w:r w:rsidRPr="008A1FB9">
        <w:t>влияющие</w:t>
      </w:r>
      <w:r w:rsidRPr="008A1FB9">
        <w:rPr>
          <w:spacing w:val="-4"/>
        </w:rPr>
        <w:t xml:space="preserve"> </w:t>
      </w:r>
      <w:r w:rsidRPr="008A1FB9">
        <w:t>на исход заболевания)</w:t>
      </w:r>
    </w:p>
    <w:p w14:paraId="0E9CA8D2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Отрицательно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влияют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на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исход</w:t>
      </w:r>
      <w:r w:rsidRPr="008A1FB9">
        <w:rPr>
          <w:spacing w:val="-2"/>
          <w:sz w:val="28"/>
          <w:szCs w:val="28"/>
        </w:rPr>
        <w:t xml:space="preserve"> лечения:</w:t>
      </w:r>
    </w:p>
    <w:p w14:paraId="2B054766" w14:textId="77777777" w:rsidR="006872E7" w:rsidRPr="008A1FB9" w:rsidRDefault="00151115" w:rsidP="008A1FB9">
      <w:pPr>
        <w:pStyle w:val="a4"/>
        <w:numPr>
          <w:ilvl w:val="0"/>
          <w:numId w:val="7"/>
        </w:numPr>
        <w:tabs>
          <w:tab w:val="left" w:pos="1544"/>
        </w:tabs>
        <w:spacing w:line="360" w:lineRule="auto"/>
        <w:ind w:left="0" w:hanging="182"/>
        <w:rPr>
          <w:sz w:val="28"/>
          <w:szCs w:val="28"/>
        </w:rPr>
      </w:pPr>
      <w:r w:rsidRPr="008A1FB9">
        <w:rPr>
          <w:sz w:val="28"/>
          <w:szCs w:val="28"/>
        </w:rPr>
        <w:t>Присоединение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инфекционных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осложнений;</w:t>
      </w:r>
    </w:p>
    <w:p w14:paraId="0490D5FF" w14:textId="77777777" w:rsidR="006872E7" w:rsidRPr="008A1FB9" w:rsidRDefault="00151115" w:rsidP="008A1FB9">
      <w:pPr>
        <w:pStyle w:val="a4"/>
        <w:numPr>
          <w:ilvl w:val="0"/>
          <w:numId w:val="7"/>
        </w:numPr>
        <w:tabs>
          <w:tab w:val="left" w:pos="1544"/>
        </w:tabs>
        <w:spacing w:line="360" w:lineRule="auto"/>
        <w:ind w:left="0" w:hanging="182"/>
        <w:rPr>
          <w:sz w:val="28"/>
          <w:szCs w:val="28"/>
        </w:rPr>
      </w:pPr>
      <w:r w:rsidRPr="008A1FB9">
        <w:rPr>
          <w:sz w:val="28"/>
          <w:szCs w:val="28"/>
        </w:rPr>
        <w:t>Нарушение</w:t>
      </w:r>
      <w:r w:rsidRPr="008A1FB9">
        <w:rPr>
          <w:spacing w:val="-8"/>
          <w:sz w:val="28"/>
          <w:szCs w:val="28"/>
        </w:rPr>
        <w:t xml:space="preserve"> </w:t>
      </w:r>
      <w:r w:rsidRPr="008A1FB9">
        <w:rPr>
          <w:sz w:val="28"/>
          <w:szCs w:val="28"/>
        </w:rPr>
        <w:t>функциональных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эстетических</w:t>
      </w:r>
      <w:r w:rsidRPr="008A1FB9">
        <w:rPr>
          <w:spacing w:val="-5"/>
          <w:sz w:val="28"/>
          <w:szCs w:val="28"/>
        </w:rPr>
        <w:t xml:space="preserve"> </w:t>
      </w:r>
      <w:r w:rsidR="0081542D" w:rsidRPr="008A1FB9">
        <w:rPr>
          <w:sz w:val="28"/>
          <w:szCs w:val="28"/>
        </w:rPr>
        <w:t>качеств</w:t>
      </w:r>
      <w:r w:rsidR="0081542D" w:rsidRPr="008A1FB9">
        <w:rPr>
          <w:spacing w:val="-4"/>
          <w:sz w:val="28"/>
          <w:szCs w:val="28"/>
        </w:rPr>
        <w:t>;</w:t>
      </w:r>
    </w:p>
    <w:p w14:paraId="436E451E" w14:textId="06C8962A" w:rsidR="006872E7" w:rsidRPr="008A1FB9" w:rsidRDefault="00151115" w:rsidP="008A1FB9">
      <w:pPr>
        <w:pStyle w:val="a4"/>
        <w:numPr>
          <w:ilvl w:val="0"/>
          <w:numId w:val="7"/>
        </w:numPr>
        <w:tabs>
          <w:tab w:val="left" w:pos="1544"/>
          <w:tab w:val="left" w:pos="3486"/>
          <w:tab w:val="left" w:pos="6318"/>
          <w:tab w:val="left" w:pos="7734"/>
        </w:tabs>
        <w:spacing w:line="360" w:lineRule="auto"/>
        <w:ind w:left="0" w:hanging="182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Несоблюдение</w:t>
      </w:r>
      <w:r w:rsidR="002D712A">
        <w:rPr>
          <w:spacing w:val="-2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послеоперационного</w:t>
      </w:r>
      <w:r w:rsidR="002D712A">
        <w:rPr>
          <w:spacing w:val="-2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режима</w:t>
      </w:r>
      <w:r w:rsidR="002D712A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58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рекомендаций.</w:t>
      </w:r>
    </w:p>
    <w:p w14:paraId="785E738D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5A83D864" w14:textId="77777777" w:rsidR="006872E7" w:rsidRPr="008A1FB9" w:rsidRDefault="00151115" w:rsidP="008A1FB9">
      <w:pPr>
        <w:pStyle w:val="1"/>
        <w:spacing w:before="0" w:line="360" w:lineRule="auto"/>
        <w:ind w:left="0"/>
      </w:pPr>
      <w:bookmarkStart w:id="24" w:name="_bookmark23"/>
      <w:bookmarkEnd w:id="24"/>
      <w:r w:rsidRPr="008A1FB9">
        <w:t>Критерии</w:t>
      </w:r>
      <w:r w:rsidRPr="008A1FB9">
        <w:rPr>
          <w:spacing w:val="-9"/>
        </w:rPr>
        <w:t xml:space="preserve"> </w:t>
      </w:r>
      <w:r w:rsidRPr="008A1FB9">
        <w:t>оценки</w:t>
      </w:r>
      <w:r w:rsidRPr="008A1FB9">
        <w:rPr>
          <w:spacing w:val="-6"/>
        </w:rPr>
        <w:t xml:space="preserve"> </w:t>
      </w:r>
      <w:r w:rsidRPr="008A1FB9">
        <w:t>качества</w:t>
      </w:r>
      <w:r w:rsidRPr="008A1FB9">
        <w:rPr>
          <w:spacing w:val="-8"/>
        </w:rPr>
        <w:t xml:space="preserve"> </w:t>
      </w:r>
      <w:r w:rsidRPr="008A1FB9">
        <w:t>медицинской</w:t>
      </w:r>
      <w:r w:rsidRPr="008A1FB9">
        <w:rPr>
          <w:spacing w:val="-6"/>
        </w:rPr>
        <w:t xml:space="preserve"> </w:t>
      </w:r>
      <w:r w:rsidRPr="008A1FB9">
        <w:rPr>
          <w:spacing w:val="-2"/>
        </w:rPr>
        <w:t>помощи</w:t>
      </w:r>
    </w:p>
    <w:p w14:paraId="0F114B06" w14:textId="77777777"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14:paraId="2577DEBA" w14:textId="77777777"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5257"/>
        <w:gridCol w:w="1798"/>
        <w:gridCol w:w="1891"/>
      </w:tblGrid>
      <w:tr w:rsidR="006872E7" w:rsidRPr="008A1FB9" w14:paraId="6FE6C1FC" w14:textId="77777777">
        <w:trPr>
          <w:trHeight w:val="827"/>
        </w:trPr>
        <w:tc>
          <w:tcPr>
            <w:tcW w:w="432" w:type="dxa"/>
            <w:tcBorders>
              <w:bottom w:val="single" w:sz="12" w:space="0" w:color="000000"/>
            </w:tcBorders>
          </w:tcPr>
          <w:p w14:paraId="02A84C3B" w14:textId="77777777" w:rsidR="006872E7" w:rsidRPr="008A1FB9" w:rsidRDefault="00151115" w:rsidP="008A1FB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8A1FB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57" w:type="dxa"/>
            <w:tcBorders>
              <w:bottom w:val="single" w:sz="12" w:space="0" w:color="000000"/>
            </w:tcBorders>
          </w:tcPr>
          <w:p w14:paraId="0D8131ED" w14:textId="77777777" w:rsidR="006872E7" w:rsidRPr="008A1FB9" w:rsidRDefault="006872E7" w:rsidP="002D712A">
            <w:pPr>
              <w:pStyle w:val="TableParagraph"/>
              <w:rPr>
                <w:b/>
                <w:sz w:val="28"/>
                <w:szCs w:val="28"/>
              </w:rPr>
            </w:pPr>
          </w:p>
          <w:p w14:paraId="3065174F" w14:textId="77777777" w:rsidR="006872E7" w:rsidRPr="008A1FB9" w:rsidRDefault="00151115" w:rsidP="002D712A">
            <w:pPr>
              <w:pStyle w:val="TableParagraph"/>
              <w:rPr>
                <w:b/>
                <w:sz w:val="28"/>
                <w:szCs w:val="28"/>
              </w:rPr>
            </w:pPr>
            <w:r w:rsidRPr="008A1FB9">
              <w:rPr>
                <w:b/>
                <w:sz w:val="28"/>
                <w:szCs w:val="28"/>
              </w:rPr>
              <w:t>Критерии</w:t>
            </w:r>
            <w:r w:rsidRPr="008A1FB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A1FB9">
              <w:rPr>
                <w:b/>
                <w:spacing w:val="-2"/>
                <w:sz w:val="28"/>
                <w:szCs w:val="28"/>
              </w:rPr>
              <w:t>качества</w:t>
            </w:r>
          </w:p>
        </w:tc>
        <w:tc>
          <w:tcPr>
            <w:tcW w:w="1798" w:type="dxa"/>
            <w:tcBorders>
              <w:bottom w:val="single" w:sz="12" w:space="0" w:color="000000"/>
            </w:tcBorders>
          </w:tcPr>
          <w:p w14:paraId="66688C41" w14:textId="11F0466B" w:rsidR="006872E7" w:rsidRPr="008A1FB9" w:rsidRDefault="00151115" w:rsidP="002D712A">
            <w:pPr>
              <w:pStyle w:val="TableParagraph"/>
              <w:ind w:firstLine="391"/>
              <w:rPr>
                <w:b/>
                <w:sz w:val="28"/>
                <w:szCs w:val="28"/>
              </w:rPr>
            </w:pPr>
            <w:r w:rsidRPr="008A1FB9">
              <w:rPr>
                <w:b/>
                <w:spacing w:val="-2"/>
                <w:sz w:val="28"/>
                <w:szCs w:val="28"/>
              </w:rPr>
              <w:t xml:space="preserve">Уровень </w:t>
            </w:r>
            <w:proofErr w:type="gramStart"/>
            <w:r w:rsidRPr="008A1FB9">
              <w:rPr>
                <w:b/>
                <w:spacing w:val="-2"/>
                <w:sz w:val="28"/>
                <w:szCs w:val="28"/>
              </w:rPr>
              <w:t>убедительно</w:t>
            </w:r>
            <w:r w:rsidR="002D712A">
              <w:rPr>
                <w:b/>
                <w:spacing w:val="-2"/>
                <w:sz w:val="28"/>
                <w:szCs w:val="28"/>
              </w:rPr>
              <w:t>-</w:t>
            </w:r>
            <w:proofErr w:type="spellStart"/>
            <w:r w:rsidRPr="008A1FB9">
              <w:rPr>
                <w:b/>
                <w:spacing w:val="-2"/>
                <w:sz w:val="28"/>
                <w:szCs w:val="28"/>
              </w:rPr>
              <w:t>сти</w:t>
            </w:r>
            <w:proofErr w:type="spellEnd"/>
            <w:proofErr w:type="gramEnd"/>
            <w:r w:rsidR="002D712A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D712A">
              <w:rPr>
                <w:b/>
                <w:spacing w:val="-2"/>
                <w:sz w:val="28"/>
                <w:szCs w:val="28"/>
              </w:rPr>
              <w:t>р</w:t>
            </w:r>
            <w:r w:rsidRPr="008A1FB9">
              <w:rPr>
                <w:b/>
                <w:spacing w:val="-2"/>
                <w:sz w:val="28"/>
                <w:szCs w:val="28"/>
              </w:rPr>
              <w:t>екомен</w:t>
            </w:r>
            <w:r w:rsidR="002D712A">
              <w:rPr>
                <w:b/>
                <w:spacing w:val="-2"/>
                <w:sz w:val="28"/>
                <w:szCs w:val="28"/>
              </w:rPr>
              <w:t>-</w:t>
            </w:r>
            <w:r w:rsidRPr="008A1FB9">
              <w:rPr>
                <w:b/>
                <w:spacing w:val="-2"/>
                <w:sz w:val="28"/>
                <w:szCs w:val="28"/>
              </w:rPr>
              <w:t>даций</w:t>
            </w:r>
            <w:proofErr w:type="spellEnd"/>
          </w:p>
        </w:tc>
        <w:tc>
          <w:tcPr>
            <w:tcW w:w="1891" w:type="dxa"/>
            <w:tcBorders>
              <w:bottom w:val="single" w:sz="12" w:space="0" w:color="000000"/>
            </w:tcBorders>
          </w:tcPr>
          <w:p w14:paraId="53D97998" w14:textId="77777777" w:rsidR="006872E7" w:rsidRPr="008A1FB9" w:rsidRDefault="00151115" w:rsidP="002D712A">
            <w:pPr>
              <w:pStyle w:val="TableParagraph"/>
              <w:ind w:firstLine="324"/>
              <w:rPr>
                <w:b/>
                <w:sz w:val="28"/>
                <w:szCs w:val="28"/>
              </w:rPr>
            </w:pPr>
            <w:r w:rsidRPr="008A1FB9">
              <w:rPr>
                <w:b/>
                <w:spacing w:val="-2"/>
                <w:sz w:val="28"/>
                <w:szCs w:val="28"/>
              </w:rPr>
              <w:t>Уровень достоверности</w:t>
            </w:r>
          </w:p>
          <w:p w14:paraId="591AB035" w14:textId="77777777" w:rsidR="006872E7" w:rsidRPr="008A1FB9" w:rsidRDefault="00151115" w:rsidP="002D712A">
            <w:pPr>
              <w:pStyle w:val="TableParagraph"/>
              <w:rPr>
                <w:b/>
                <w:sz w:val="28"/>
                <w:szCs w:val="28"/>
              </w:rPr>
            </w:pPr>
            <w:r w:rsidRPr="008A1FB9">
              <w:rPr>
                <w:b/>
                <w:spacing w:val="-2"/>
                <w:sz w:val="28"/>
                <w:szCs w:val="28"/>
              </w:rPr>
              <w:t>доказательств</w:t>
            </w:r>
          </w:p>
        </w:tc>
      </w:tr>
      <w:tr w:rsidR="006872E7" w:rsidRPr="008A1FB9" w14:paraId="6BFE86F8" w14:textId="77777777">
        <w:trPr>
          <w:trHeight w:val="551"/>
        </w:trPr>
        <w:tc>
          <w:tcPr>
            <w:tcW w:w="432" w:type="dxa"/>
            <w:tcBorders>
              <w:top w:val="single" w:sz="12" w:space="0" w:color="000000"/>
            </w:tcBorders>
          </w:tcPr>
          <w:p w14:paraId="02ACCD7F" w14:textId="77777777"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257" w:type="dxa"/>
            <w:tcBorders>
              <w:top w:val="single" w:sz="12" w:space="0" w:color="000000"/>
            </w:tcBorders>
          </w:tcPr>
          <w:p w14:paraId="4C143577" w14:textId="46ECC4F8" w:rsidR="006872E7" w:rsidRPr="008A1FB9" w:rsidRDefault="00151115" w:rsidP="002D712A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8A1FB9">
              <w:rPr>
                <w:sz w:val="28"/>
                <w:szCs w:val="28"/>
              </w:rPr>
              <w:t>Выполнено</w:t>
            </w:r>
            <w:r w:rsidRPr="008A1FB9">
              <w:rPr>
                <w:spacing w:val="30"/>
                <w:sz w:val="28"/>
                <w:szCs w:val="28"/>
              </w:rPr>
              <w:t xml:space="preserve">  </w:t>
            </w:r>
            <w:r w:rsidRPr="008A1FB9">
              <w:rPr>
                <w:sz w:val="28"/>
                <w:szCs w:val="28"/>
              </w:rPr>
              <w:t>УЗИ</w:t>
            </w:r>
            <w:proofErr w:type="gramEnd"/>
            <w:r w:rsidRPr="008A1FB9">
              <w:rPr>
                <w:spacing w:val="3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образования</w:t>
            </w:r>
            <w:r w:rsidRPr="008A1FB9">
              <w:rPr>
                <w:spacing w:val="30"/>
                <w:sz w:val="28"/>
                <w:szCs w:val="28"/>
              </w:rPr>
              <w:t xml:space="preserve">  </w:t>
            </w:r>
            <w:r w:rsidRPr="008A1FB9">
              <w:rPr>
                <w:sz w:val="28"/>
                <w:szCs w:val="28"/>
              </w:rPr>
              <w:t>с</w:t>
            </w:r>
            <w:r w:rsidRPr="008A1FB9">
              <w:rPr>
                <w:spacing w:val="30"/>
                <w:sz w:val="28"/>
                <w:szCs w:val="28"/>
              </w:rPr>
              <w:t xml:space="preserve">  </w:t>
            </w:r>
            <w:r w:rsidRPr="008A1FB9">
              <w:rPr>
                <w:spacing w:val="-2"/>
                <w:sz w:val="28"/>
                <w:szCs w:val="28"/>
              </w:rPr>
              <w:t>регионарными</w:t>
            </w:r>
            <w:r w:rsidR="002D712A">
              <w:rPr>
                <w:spacing w:val="-2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 xml:space="preserve">лимфатическими </w:t>
            </w:r>
            <w:r w:rsidRPr="008A1FB9">
              <w:rPr>
                <w:spacing w:val="-2"/>
                <w:sz w:val="28"/>
                <w:szCs w:val="28"/>
              </w:rPr>
              <w:t>узлами</w:t>
            </w:r>
          </w:p>
        </w:tc>
        <w:tc>
          <w:tcPr>
            <w:tcW w:w="1798" w:type="dxa"/>
            <w:tcBorders>
              <w:top w:val="single" w:sz="12" w:space="0" w:color="000000"/>
            </w:tcBorders>
          </w:tcPr>
          <w:p w14:paraId="3E540606" w14:textId="77777777"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В</w:t>
            </w:r>
          </w:p>
        </w:tc>
        <w:tc>
          <w:tcPr>
            <w:tcW w:w="1891" w:type="dxa"/>
            <w:tcBorders>
              <w:top w:val="single" w:sz="12" w:space="0" w:color="000000"/>
            </w:tcBorders>
          </w:tcPr>
          <w:p w14:paraId="3877EE52" w14:textId="77777777"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3</w:t>
            </w:r>
          </w:p>
        </w:tc>
      </w:tr>
      <w:tr w:rsidR="006872E7" w:rsidRPr="008A1FB9" w14:paraId="0099C9E2" w14:textId="77777777">
        <w:trPr>
          <w:trHeight w:val="553"/>
        </w:trPr>
        <w:tc>
          <w:tcPr>
            <w:tcW w:w="432" w:type="dxa"/>
          </w:tcPr>
          <w:p w14:paraId="1E8CC75D" w14:textId="77777777"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5257" w:type="dxa"/>
          </w:tcPr>
          <w:p w14:paraId="50A7E120" w14:textId="698C9848" w:rsidR="006872E7" w:rsidRPr="008A1FB9" w:rsidRDefault="00151115" w:rsidP="002D712A">
            <w:pPr>
              <w:pStyle w:val="TableParagraph"/>
              <w:tabs>
                <w:tab w:val="left" w:pos="1609"/>
                <w:tab w:val="left" w:pos="3849"/>
              </w:tabs>
              <w:rPr>
                <w:sz w:val="28"/>
                <w:szCs w:val="28"/>
              </w:rPr>
            </w:pPr>
            <w:r w:rsidRPr="008A1FB9">
              <w:rPr>
                <w:spacing w:val="-2"/>
                <w:sz w:val="28"/>
                <w:szCs w:val="28"/>
              </w:rPr>
              <w:t>Выполнено</w:t>
            </w:r>
            <w:r w:rsidRPr="008A1FB9">
              <w:rPr>
                <w:sz w:val="28"/>
                <w:szCs w:val="28"/>
              </w:rPr>
              <w:tab/>
            </w:r>
            <w:r w:rsidRPr="008A1FB9">
              <w:rPr>
                <w:spacing w:val="-2"/>
                <w:sz w:val="28"/>
                <w:szCs w:val="28"/>
              </w:rPr>
              <w:t>морфологическое</w:t>
            </w:r>
            <w:r w:rsidR="002D712A">
              <w:rPr>
                <w:spacing w:val="-2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исследование</w:t>
            </w:r>
            <w:r w:rsidR="002D712A">
              <w:rPr>
                <w:spacing w:val="-2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образования</w:t>
            </w:r>
          </w:p>
        </w:tc>
        <w:tc>
          <w:tcPr>
            <w:tcW w:w="1798" w:type="dxa"/>
          </w:tcPr>
          <w:p w14:paraId="53747126" w14:textId="77777777"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В</w:t>
            </w:r>
          </w:p>
        </w:tc>
        <w:tc>
          <w:tcPr>
            <w:tcW w:w="1891" w:type="dxa"/>
          </w:tcPr>
          <w:p w14:paraId="3525A78E" w14:textId="77777777"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2</w:t>
            </w:r>
          </w:p>
        </w:tc>
      </w:tr>
      <w:tr w:rsidR="006872E7" w:rsidRPr="008A1FB9" w14:paraId="6BEEEBD1" w14:textId="77777777">
        <w:trPr>
          <w:trHeight w:val="551"/>
        </w:trPr>
        <w:tc>
          <w:tcPr>
            <w:tcW w:w="432" w:type="dxa"/>
          </w:tcPr>
          <w:p w14:paraId="26E287AB" w14:textId="77777777"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5257" w:type="dxa"/>
          </w:tcPr>
          <w:p w14:paraId="2A97C657" w14:textId="0A0C4680" w:rsidR="006872E7" w:rsidRPr="008A1FB9" w:rsidRDefault="00151115" w:rsidP="002D712A">
            <w:pPr>
              <w:pStyle w:val="TableParagraph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Выполнено</w:t>
            </w:r>
            <w:r w:rsidRPr="008A1FB9">
              <w:rPr>
                <w:spacing w:val="21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ТАБ</w:t>
            </w:r>
            <w:r w:rsidRPr="008A1FB9">
              <w:rPr>
                <w:spacing w:val="21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образования</w:t>
            </w:r>
            <w:r w:rsidRPr="008A1FB9">
              <w:rPr>
                <w:spacing w:val="21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под</w:t>
            </w:r>
            <w:r w:rsidRPr="008A1FB9">
              <w:rPr>
                <w:spacing w:val="2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контролем</w:t>
            </w:r>
            <w:r w:rsidRPr="008A1FB9">
              <w:rPr>
                <w:spacing w:val="19"/>
                <w:sz w:val="28"/>
                <w:szCs w:val="28"/>
              </w:rPr>
              <w:t xml:space="preserve"> </w:t>
            </w:r>
            <w:r w:rsidRPr="008A1FB9">
              <w:rPr>
                <w:spacing w:val="-5"/>
                <w:sz w:val="28"/>
                <w:szCs w:val="28"/>
              </w:rPr>
              <w:t>УЗИ</w:t>
            </w:r>
            <w:r w:rsidR="002D712A">
              <w:rPr>
                <w:spacing w:val="-5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с</w:t>
            </w:r>
            <w:r w:rsidRPr="008A1FB9">
              <w:rPr>
                <w:spacing w:val="-4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последующим</w:t>
            </w:r>
            <w:r w:rsidRPr="008A1FB9">
              <w:rPr>
                <w:spacing w:val="-4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цитологическим</w:t>
            </w:r>
            <w:r w:rsidRPr="008A1FB9">
              <w:rPr>
                <w:spacing w:val="-3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исследованием</w:t>
            </w:r>
          </w:p>
        </w:tc>
        <w:tc>
          <w:tcPr>
            <w:tcW w:w="1798" w:type="dxa"/>
          </w:tcPr>
          <w:p w14:paraId="1BA0B041" w14:textId="77777777"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В</w:t>
            </w:r>
          </w:p>
        </w:tc>
        <w:tc>
          <w:tcPr>
            <w:tcW w:w="1891" w:type="dxa"/>
          </w:tcPr>
          <w:p w14:paraId="7E966D60" w14:textId="77777777"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2</w:t>
            </w:r>
          </w:p>
        </w:tc>
      </w:tr>
      <w:tr w:rsidR="006872E7" w:rsidRPr="008A1FB9" w14:paraId="0FA6DA2A" w14:textId="77777777">
        <w:trPr>
          <w:trHeight w:val="551"/>
        </w:trPr>
        <w:tc>
          <w:tcPr>
            <w:tcW w:w="432" w:type="dxa"/>
          </w:tcPr>
          <w:p w14:paraId="47D99927" w14:textId="77777777"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5257" w:type="dxa"/>
          </w:tcPr>
          <w:p w14:paraId="01D53A20" w14:textId="78D3BDBB" w:rsidR="006872E7" w:rsidRPr="008A1FB9" w:rsidRDefault="00151115" w:rsidP="002D712A">
            <w:pPr>
              <w:pStyle w:val="TableParagraph"/>
              <w:tabs>
                <w:tab w:val="left" w:pos="1124"/>
                <w:tab w:val="left" w:pos="1577"/>
                <w:tab w:val="left" w:pos="2908"/>
                <w:tab w:val="left" w:pos="4621"/>
              </w:tabs>
              <w:rPr>
                <w:sz w:val="28"/>
                <w:szCs w:val="28"/>
              </w:rPr>
            </w:pPr>
            <w:r w:rsidRPr="008A1FB9">
              <w:rPr>
                <w:spacing w:val="-2"/>
                <w:sz w:val="28"/>
                <w:szCs w:val="28"/>
              </w:rPr>
              <w:t>Выбран</w:t>
            </w:r>
            <w:r w:rsidR="002D712A">
              <w:rPr>
                <w:spacing w:val="-2"/>
                <w:sz w:val="28"/>
                <w:szCs w:val="28"/>
              </w:rPr>
              <w:t xml:space="preserve"> </w:t>
            </w:r>
            <w:r w:rsidRPr="008A1FB9">
              <w:rPr>
                <w:spacing w:val="-10"/>
                <w:sz w:val="28"/>
                <w:szCs w:val="28"/>
              </w:rPr>
              <w:t>и</w:t>
            </w:r>
            <w:r w:rsidR="002D712A">
              <w:rPr>
                <w:spacing w:val="-10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выполнен</w:t>
            </w:r>
            <w:r w:rsidR="002D712A">
              <w:rPr>
                <w:spacing w:val="-2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оптимальный</w:t>
            </w:r>
            <w:r w:rsidR="002D712A">
              <w:rPr>
                <w:spacing w:val="-2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объем</w:t>
            </w:r>
          </w:p>
          <w:p w14:paraId="6C237FA4" w14:textId="77777777" w:rsidR="006872E7" w:rsidRPr="008A1FB9" w:rsidRDefault="00151115" w:rsidP="002D712A">
            <w:pPr>
              <w:pStyle w:val="TableParagraph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оперативного</w:t>
            </w:r>
            <w:r w:rsidRPr="008A1FB9">
              <w:rPr>
                <w:spacing w:val="-2"/>
                <w:sz w:val="28"/>
                <w:szCs w:val="28"/>
              </w:rPr>
              <w:t xml:space="preserve"> вмешательства</w:t>
            </w:r>
          </w:p>
        </w:tc>
        <w:tc>
          <w:tcPr>
            <w:tcW w:w="1798" w:type="dxa"/>
          </w:tcPr>
          <w:p w14:paraId="28E4A241" w14:textId="77777777"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В</w:t>
            </w:r>
          </w:p>
        </w:tc>
        <w:tc>
          <w:tcPr>
            <w:tcW w:w="1891" w:type="dxa"/>
          </w:tcPr>
          <w:p w14:paraId="663162C4" w14:textId="77777777"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2</w:t>
            </w:r>
          </w:p>
        </w:tc>
      </w:tr>
      <w:tr w:rsidR="006872E7" w:rsidRPr="008A1FB9" w14:paraId="5400E311" w14:textId="77777777">
        <w:trPr>
          <w:trHeight w:val="553"/>
        </w:trPr>
        <w:tc>
          <w:tcPr>
            <w:tcW w:w="432" w:type="dxa"/>
          </w:tcPr>
          <w:p w14:paraId="0F0C3263" w14:textId="77777777"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5257" w:type="dxa"/>
          </w:tcPr>
          <w:p w14:paraId="61F5AB1F" w14:textId="0227405E" w:rsidR="006872E7" w:rsidRPr="008A1FB9" w:rsidRDefault="00151115" w:rsidP="002D712A">
            <w:pPr>
              <w:pStyle w:val="TableParagraph"/>
              <w:tabs>
                <w:tab w:val="left" w:pos="1805"/>
                <w:tab w:val="left" w:pos="3153"/>
                <w:tab w:val="left" w:pos="5116"/>
              </w:tabs>
              <w:rPr>
                <w:sz w:val="28"/>
                <w:szCs w:val="28"/>
              </w:rPr>
            </w:pPr>
            <w:r w:rsidRPr="008A1FB9">
              <w:rPr>
                <w:spacing w:val="-2"/>
                <w:sz w:val="28"/>
                <w:szCs w:val="28"/>
              </w:rPr>
              <w:t>Выполнена</w:t>
            </w:r>
            <w:r w:rsidR="002D712A">
              <w:rPr>
                <w:spacing w:val="-2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оценка</w:t>
            </w:r>
            <w:r w:rsidR="002D712A">
              <w:rPr>
                <w:spacing w:val="-2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клинических</w:t>
            </w:r>
            <w:r w:rsidR="002D712A">
              <w:rPr>
                <w:spacing w:val="-2"/>
                <w:sz w:val="28"/>
                <w:szCs w:val="28"/>
              </w:rPr>
              <w:t xml:space="preserve"> </w:t>
            </w:r>
            <w:r w:rsidRPr="008A1FB9">
              <w:rPr>
                <w:spacing w:val="-10"/>
                <w:sz w:val="28"/>
                <w:szCs w:val="28"/>
              </w:rPr>
              <w:t>и</w:t>
            </w:r>
          </w:p>
          <w:p w14:paraId="28B2B614" w14:textId="77777777" w:rsidR="006872E7" w:rsidRPr="008A1FB9" w:rsidRDefault="00151115" w:rsidP="002D712A">
            <w:pPr>
              <w:pStyle w:val="TableParagraph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анамнестических</w:t>
            </w:r>
            <w:r w:rsidRPr="008A1FB9">
              <w:rPr>
                <w:spacing w:val="-5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данных</w:t>
            </w:r>
          </w:p>
        </w:tc>
        <w:tc>
          <w:tcPr>
            <w:tcW w:w="1798" w:type="dxa"/>
          </w:tcPr>
          <w:p w14:paraId="6AFFF3BB" w14:textId="77777777"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С</w:t>
            </w:r>
          </w:p>
        </w:tc>
        <w:tc>
          <w:tcPr>
            <w:tcW w:w="1891" w:type="dxa"/>
          </w:tcPr>
          <w:p w14:paraId="78363E4C" w14:textId="77777777"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4</w:t>
            </w:r>
          </w:p>
        </w:tc>
      </w:tr>
    </w:tbl>
    <w:p w14:paraId="4113EDF3" w14:textId="77777777" w:rsidR="006872E7" w:rsidRPr="008A1FB9" w:rsidRDefault="006872E7" w:rsidP="008A1FB9">
      <w:pPr>
        <w:spacing w:line="360" w:lineRule="auto"/>
        <w:jc w:val="center"/>
        <w:rPr>
          <w:sz w:val="28"/>
          <w:szCs w:val="28"/>
        </w:rPr>
        <w:sectPr w:rsidR="006872E7" w:rsidRPr="008A1FB9">
          <w:pgSz w:w="11910" w:h="16840"/>
          <w:pgMar w:top="1300" w:right="480" w:bottom="960" w:left="340" w:header="0" w:footer="666" w:gutter="0"/>
          <w:cols w:space="720"/>
        </w:sectPr>
      </w:pPr>
    </w:p>
    <w:p w14:paraId="349C56E6" w14:textId="77777777" w:rsidR="006872E7" w:rsidRPr="008A1FB9" w:rsidRDefault="00151115" w:rsidP="008A1FB9">
      <w:pPr>
        <w:spacing w:line="360" w:lineRule="auto"/>
        <w:jc w:val="center"/>
        <w:rPr>
          <w:b/>
          <w:sz w:val="28"/>
          <w:szCs w:val="28"/>
        </w:rPr>
      </w:pPr>
      <w:bookmarkStart w:id="25" w:name="_bookmark24"/>
      <w:bookmarkEnd w:id="25"/>
      <w:r w:rsidRPr="008A1FB9">
        <w:rPr>
          <w:b/>
          <w:sz w:val="28"/>
          <w:szCs w:val="28"/>
        </w:rPr>
        <w:lastRenderedPageBreak/>
        <w:t>Список</w:t>
      </w:r>
      <w:r w:rsidRPr="008A1FB9">
        <w:rPr>
          <w:b/>
          <w:spacing w:val="-4"/>
          <w:sz w:val="28"/>
          <w:szCs w:val="28"/>
        </w:rPr>
        <w:t xml:space="preserve"> </w:t>
      </w:r>
      <w:r w:rsidRPr="008A1FB9">
        <w:rPr>
          <w:b/>
          <w:spacing w:val="-2"/>
          <w:sz w:val="28"/>
          <w:szCs w:val="28"/>
        </w:rPr>
        <w:t>литературы</w:t>
      </w:r>
    </w:p>
    <w:p w14:paraId="6CBE844D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5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Карапетян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И.</w:t>
      </w:r>
      <w:r w:rsidRPr="008A1FB9">
        <w:rPr>
          <w:spacing w:val="-3"/>
          <w:sz w:val="28"/>
          <w:szCs w:val="28"/>
        </w:rPr>
        <w:t xml:space="preserve"> </w:t>
      </w:r>
      <w:r w:rsidR="00B256E3" w:rsidRPr="008A1FB9">
        <w:rPr>
          <w:spacing w:val="-3"/>
          <w:sz w:val="28"/>
          <w:szCs w:val="28"/>
        </w:rPr>
        <w:t xml:space="preserve">С. </w:t>
      </w:r>
      <w:r w:rsidRPr="008A1FB9">
        <w:rPr>
          <w:sz w:val="28"/>
          <w:szCs w:val="28"/>
        </w:rPr>
        <w:t>Опухоли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опухолеподобные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поражения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органов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полости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рта,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челюстей,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лица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и шеи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/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И.С.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Карапетян,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У.Я.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Губайдулина,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Л.Н.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Цегельник. -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2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издание,</w:t>
      </w:r>
      <w:r w:rsidRPr="008A1FB9">
        <w:rPr>
          <w:spacing w:val="-2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перераб</w:t>
      </w:r>
      <w:proofErr w:type="spellEnd"/>
      <w:proofErr w:type="gramStart"/>
      <w:r w:rsidRPr="008A1FB9">
        <w:rPr>
          <w:sz w:val="28"/>
          <w:szCs w:val="28"/>
        </w:rPr>
        <w:t>.</w:t>
      </w:r>
      <w:proofErr w:type="gramEnd"/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доп.-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М.,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2004.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- 232 с.</w:t>
      </w:r>
    </w:p>
    <w:p w14:paraId="63E67A80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583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8A1FB9">
        <w:rPr>
          <w:sz w:val="28"/>
          <w:szCs w:val="28"/>
          <w:lang w:val="en-US"/>
        </w:rPr>
        <w:t>Barnes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L.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Surgical</w:t>
      </w:r>
      <w:r w:rsidRPr="008A1FB9">
        <w:rPr>
          <w:spacing w:val="-1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pathology</w:t>
      </w:r>
      <w:r w:rsidRPr="008A1FB9">
        <w:rPr>
          <w:spacing w:val="-5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of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the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head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and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neck;</w:t>
      </w:r>
      <w:r w:rsidRPr="008A1FB9">
        <w:rPr>
          <w:spacing w:val="-4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2–</w:t>
      </w:r>
      <w:proofErr w:type="spellStart"/>
      <w:r w:rsidRPr="008A1FB9">
        <w:rPr>
          <w:sz w:val="28"/>
          <w:szCs w:val="28"/>
          <w:lang w:val="en-US"/>
        </w:rPr>
        <w:t>nd</w:t>
      </w:r>
      <w:proofErr w:type="spellEnd"/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ed.</w:t>
      </w:r>
      <w:r w:rsidRPr="008A1FB9">
        <w:rPr>
          <w:spacing w:val="-5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/</w:t>
      </w:r>
      <w:r w:rsidRPr="008A1FB9">
        <w:rPr>
          <w:spacing w:val="-1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L.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Barnes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//</w:t>
      </w:r>
      <w:r w:rsidRPr="008A1FB9">
        <w:rPr>
          <w:spacing w:val="-1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N.Y.:</w:t>
      </w:r>
      <w:r w:rsidRPr="008A1FB9">
        <w:rPr>
          <w:spacing w:val="-1"/>
          <w:sz w:val="28"/>
          <w:szCs w:val="28"/>
          <w:lang w:val="en-US"/>
        </w:rPr>
        <w:t xml:space="preserve"> </w:t>
      </w:r>
      <w:proofErr w:type="spellStart"/>
      <w:r w:rsidRPr="008A1FB9">
        <w:rPr>
          <w:sz w:val="28"/>
          <w:szCs w:val="28"/>
          <w:lang w:val="en-US"/>
        </w:rPr>
        <w:t>Marsel</w:t>
      </w:r>
      <w:proofErr w:type="spellEnd"/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Dekker</w:t>
      </w:r>
      <w:r w:rsidRPr="008A1FB9">
        <w:rPr>
          <w:spacing w:val="-1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Inc., 2001 - P. 915-924.</w:t>
      </w:r>
    </w:p>
    <w:p w14:paraId="1BF67C82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529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8A1FB9">
        <w:rPr>
          <w:sz w:val="28"/>
          <w:szCs w:val="28"/>
        </w:rPr>
        <w:t>Ламоткин</w:t>
      </w:r>
      <w:proofErr w:type="spellEnd"/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И.А.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Опухоли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опухолеподобные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поражения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кожи: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Атлас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/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И.А.</w:t>
      </w:r>
      <w:r w:rsidRPr="008A1FB9">
        <w:rPr>
          <w:spacing w:val="-3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Ламоткин</w:t>
      </w:r>
      <w:proofErr w:type="spellEnd"/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// БИНОМ: Лаборатория знаний, 2006. – 166 с.</w:t>
      </w:r>
    </w:p>
    <w:p w14:paraId="5A13524E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529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Подвязников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С.О.</w:t>
      </w:r>
      <w:r w:rsidRPr="008A1FB9">
        <w:rPr>
          <w:spacing w:val="-3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Неэпителиальные</w:t>
      </w:r>
      <w:proofErr w:type="spellEnd"/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опухоли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головы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шеи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/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С.О.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Подвязников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//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Опухоли головы и шеи – 2011.- №1. – С. 6-12.</w:t>
      </w:r>
    </w:p>
    <w:p w14:paraId="32495453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529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Костина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И.Н.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Структура,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локализация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опухолевых,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опухолеподобных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образований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полости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рта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/ И.Н. Костина // Хирургическая стоматология и </w:t>
      </w:r>
      <w:proofErr w:type="spellStart"/>
      <w:r w:rsidRPr="008A1FB9">
        <w:rPr>
          <w:sz w:val="28"/>
          <w:szCs w:val="28"/>
        </w:rPr>
        <w:t>имплантология</w:t>
      </w:r>
      <w:proofErr w:type="spellEnd"/>
      <w:r w:rsidRPr="008A1FB9">
        <w:rPr>
          <w:sz w:val="28"/>
          <w:szCs w:val="28"/>
        </w:rPr>
        <w:t xml:space="preserve"> – 2014. - № 4. - С. 33-37.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2.</w:t>
      </w:r>
    </w:p>
    <w:p w14:paraId="4234D3C3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529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Ермолов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В.Ф.</w:t>
      </w:r>
      <w:r w:rsidRPr="008A1FB9">
        <w:rPr>
          <w:spacing w:val="-8"/>
          <w:sz w:val="28"/>
          <w:szCs w:val="28"/>
        </w:rPr>
        <w:t xml:space="preserve"> </w:t>
      </w:r>
      <w:r w:rsidRPr="008A1FB9">
        <w:rPr>
          <w:sz w:val="28"/>
          <w:szCs w:val="28"/>
        </w:rPr>
        <w:t>/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Клинико-морфологическая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характеристика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доброкачественных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новообразований и опухолеподобных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образований полости рта / В.Ф. Ермолов // Прикладные информационные</w:t>
      </w:r>
    </w:p>
    <w:p w14:paraId="7FACB0FC" w14:textId="77777777"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аспекты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медицины.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–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2003.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–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Т.6,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№1.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–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С.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35-</w:t>
      </w:r>
      <w:r w:rsidRPr="008A1FB9">
        <w:rPr>
          <w:spacing w:val="-5"/>
          <w:sz w:val="28"/>
          <w:szCs w:val="28"/>
        </w:rPr>
        <w:t>36.</w:t>
      </w:r>
    </w:p>
    <w:p w14:paraId="1F0EA8E3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579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8A1FB9">
        <w:rPr>
          <w:sz w:val="28"/>
          <w:szCs w:val="28"/>
        </w:rPr>
        <w:t>Вахи</w:t>
      </w:r>
      <w:proofErr w:type="spellEnd"/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П.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Н.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Гистологическая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классификация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опухолей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полости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рта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ротоглотки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/Б.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Коэн,</w:t>
      </w:r>
      <w:r w:rsidRPr="008A1FB9">
        <w:rPr>
          <w:spacing w:val="-2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Уша</w:t>
      </w:r>
      <w:proofErr w:type="spellEnd"/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К. </w:t>
      </w:r>
      <w:proofErr w:type="spellStart"/>
      <w:r w:rsidRPr="008A1FB9">
        <w:rPr>
          <w:sz w:val="28"/>
          <w:szCs w:val="28"/>
        </w:rPr>
        <w:t>Лутра</w:t>
      </w:r>
      <w:proofErr w:type="spellEnd"/>
      <w:r w:rsidRPr="008A1FB9">
        <w:rPr>
          <w:sz w:val="28"/>
          <w:szCs w:val="28"/>
        </w:rPr>
        <w:t xml:space="preserve">, Г. </w:t>
      </w:r>
      <w:proofErr w:type="spellStart"/>
      <w:r w:rsidRPr="008A1FB9">
        <w:rPr>
          <w:sz w:val="28"/>
          <w:szCs w:val="28"/>
        </w:rPr>
        <w:t>Торлони</w:t>
      </w:r>
      <w:proofErr w:type="spellEnd"/>
      <w:r w:rsidRPr="008A1FB9">
        <w:rPr>
          <w:sz w:val="28"/>
          <w:szCs w:val="28"/>
        </w:rPr>
        <w:t xml:space="preserve"> [и др.]// </w:t>
      </w:r>
      <w:proofErr w:type="gramStart"/>
      <w:r w:rsidRPr="008A1FB9">
        <w:rPr>
          <w:sz w:val="28"/>
          <w:szCs w:val="28"/>
        </w:rPr>
        <w:t>Москва :</w:t>
      </w:r>
      <w:proofErr w:type="gramEnd"/>
      <w:r w:rsidRPr="008A1FB9">
        <w:rPr>
          <w:sz w:val="28"/>
          <w:szCs w:val="28"/>
        </w:rPr>
        <w:t xml:space="preserve"> Медицина, 1974. – С.30.</w:t>
      </w:r>
    </w:p>
    <w:p w14:paraId="1071D154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529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z w:val="28"/>
          <w:szCs w:val="28"/>
        </w:rPr>
        <w:t>Пачес</w:t>
      </w:r>
      <w:proofErr w:type="spellEnd"/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А.И.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Опухоли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головы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шеи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/</w:t>
      </w:r>
      <w:r w:rsidRPr="008A1FB9">
        <w:rPr>
          <w:spacing w:val="-3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Пачес</w:t>
      </w:r>
      <w:proofErr w:type="spellEnd"/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А.И.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–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М.: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Практическая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медицина,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2013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–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478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pacing w:val="-5"/>
          <w:sz w:val="28"/>
          <w:szCs w:val="28"/>
        </w:rPr>
        <w:t>с.</w:t>
      </w:r>
    </w:p>
    <w:p w14:paraId="79783437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89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A1FB9">
        <w:rPr>
          <w:sz w:val="28"/>
          <w:szCs w:val="28"/>
          <w:lang w:val="en-US"/>
        </w:rPr>
        <w:t>Barnes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L.</w:t>
      </w:r>
      <w:r w:rsidRPr="008A1FB9">
        <w:rPr>
          <w:spacing w:val="-1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WHO</w:t>
      </w:r>
      <w:r w:rsidRPr="008A1FB9">
        <w:rPr>
          <w:spacing w:val="-5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Classification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of</w:t>
      </w:r>
      <w:r w:rsidRPr="008A1FB9">
        <w:rPr>
          <w:spacing w:val="-5"/>
          <w:sz w:val="28"/>
          <w:szCs w:val="28"/>
          <w:lang w:val="en-US"/>
        </w:rPr>
        <w:t xml:space="preserve"> </w:t>
      </w:r>
      <w:proofErr w:type="spellStart"/>
      <w:r w:rsidRPr="008A1FB9">
        <w:rPr>
          <w:sz w:val="28"/>
          <w:szCs w:val="28"/>
          <w:lang w:val="en-US"/>
        </w:rPr>
        <w:t>Tumours</w:t>
      </w:r>
      <w:proofErr w:type="spellEnd"/>
      <w:r w:rsidRPr="008A1FB9">
        <w:rPr>
          <w:sz w:val="28"/>
          <w:szCs w:val="28"/>
          <w:lang w:val="en-US"/>
        </w:rPr>
        <w:t>,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Volume</w:t>
      </w:r>
      <w:r w:rsidRPr="008A1FB9">
        <w:rPr>
          <w:spacing w:val="-3"/>
          <w:sz w:val="28"/>
          <w:szCs w:val="28"/>
          <w:lang w:val="en-US"/>
        </w:rPr>
        <w:t xml:space="preserve"> </w:t>
      </w:r>
      <w:proofErr w:type="gramStart"/>
      <w:r w:rsidRPr="008A1FB9">
        <w:rPr>
          <w:sz w:val="28"/>
          <w:szCs w:val="28"/>
          <w:lang w:val="en-US"/>
        </w:rPr>
        <w:t>9.IARC</w:t>
      </w:r>
      <w:proofErr w:type="gramEnd"/>
      <w:r w:rsidRPr="008A1FB9">
        <w:rPr>
          <w:spacing w:val="-4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WHO</w:t>
      </w:r>
      <w:r w:rsidRPr="008A1FB9">
        <w:rPr>
          <w:spacing w:val="-5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Classification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of</w:t>
      </w:r>
      <w:r w:rsidRPr="008A1FB9">
        <w:rPr>
          <w:spacing w:val="-5"/>
          <w:sz w:val="28"/>
          <w:szCs w:val="28"/>
          <w:lang w:val="en-US"/>
        </w:rPr>
        <w:t xml:space="preserve"> </w:t>
      </w:r>
      <w:proofErr w:type="spellStart"/>
      <w:r w:rsidRPr="008A1FB9">
        <w:rPr>
          <w:sz w:val="28"/>
          <w:szCs w:val="28"/>
          <w:lang w:val="en-US"/>
        </w:rPr>
        <w:t>Tumours</w:t>
      </w:r>
      <w:proofErr w:type="spellEnd"/>
      <w:r w:rsidRPr="008A1FB9">
        <w:rPr>
          <w:sz w:val="28"/>
          <w:szCs w:val="28"/>
          <w:lang w:val="en-US"/>
        </w:rPr>
        <w:t>,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No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 xml:space="preserve">9/ Barnes L. </w:t>
      </w:r>
      <w:proofErr w:type="spellStart"/>
      <w:r w:rsidRPr="008A1FB9">
        <w:rPr>
          <w:sz w:val="28"/>
          <w:szCs w:val="28"/>
          <w:lang w:val="en-US"/>
        </w:rPr>
        <w:t>Eveson</w:t>
      </w:r>
      <w:proofErr w:type="spellEnd"/>
      <w:r w:rsidRPr="008A1FB9">
        <w:rPr>
          <w:sz w:val="28"/>
          <w:szCs w:val="28"/>
          <w:lang w:val="en-US"/>
        </w:rPr>
        <w:t xml:space="preserve"> J.W., </w:t>
      </w:r>
      <w:proofErr w:type="spellStart"/>
      <w:r w:rsidRPr="008A1FB9">
        <w:rPr>
          <w:sz w:val="28"/>
          <w:szCs w:val="28"/>
          <w:lang w:val="en-US"/>
        </w:rPr>
        <w:t>Reichart</w:t>
      </w:r>
      <w:proofErr w:type="spellEnd"/>
      <w:r w:rsidRPr="008A1FB9">
        <w:rPr>
          <w:sz w:val="28"/>
          <w:szCs w:val="28"/>
          <w:lang w:val="en-US"/>
        </w:rPr>
        <w:t xml:space="preserve"> P., </w:t>
      </w:r>
      <w:proofErr w:type="spellStart"/>
      <w:r w:rsidRPr="008A1FB9">
        <w:rPr>
          <w:sz w:val="28"/>
          <w:szCs w:val="28"/>
          <w:lang w:val="en-US"/>
        </w:rPr>
        <w:t>Sidransky</w:t>
      </w:r>
      <w:proofErr w:type="spellEnd"/>
      <w:r w:rsidRPr="008A1FB9">
        <w:rPr>
          <w:sz w:val="28"/>
          <w:szCs w:val="28"/>
          <w:lang w:val="en-US"/>
        </w:rPr>
        <w:t xml:space="preserve"> D.//WHO-2005-p.430</w:t>
      </w:r>
    </w:p>
    <w:p w14:paraId="137824BC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8A1FB9">
        <w:rPr>
          <w:sz w:val="28"/>
          <w:szCs w:val="28"/>
        </w:rPr>
        <w:t>Вуйцик</w:t>
      </w:r>
      <w:proofErr w:type="spellEnd"/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Н.Б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Дифференциальная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диагностика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воспалительных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заболеваний,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солидных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опухолей и кистозных образований головы и шеи по данным комплексного ультразвукового исследования: </w:t>
      </w:r>
      <w:proofErr w:type="spellStart"/>
      <w:r w:rsidRPr="008A1FB9">
        <w:rPr>
          <w:sz w:val="28"/>
          <w:szCs w:val="28"/>
        </w:rPr>
        <w:t>дис</w:t>
      </w:r>
      <w:proofErr w:type="spellEnd"/>
      <w:r w:rsidRPr="008A1FB9">
        <w:rPr>
          <w:sz w:val="28"/>
          <w:szCs w:val="28"/>
        </w:rPr>
        <w:t>. … канд. мед. наук – М.,2008 – 319 с.</w:t>
      </w:r>
    </w:p>
    <w:p w14:paraId="0325F26E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8A1FB9">
        <w:rPr>
          <w:sz w:val="28"/>
          <w:szCs w:val="28"/>
        </w:rPr>
        <w:t>Вуйцик</w:t>
      </w:r>
      <w:proofErr w:type="spellEnd"/>
      <w:r w:rsidRPr="008A1FB9">
        <w:rPr>
          <w:sz w:val="28"/>
          <w:szCs w:val="28"/>
        </w:rPr>
        <w:t xml:space="preserve"> Н.Б Современное состояние диагностики воспалительных заболеваний, солидных опухолей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кистозных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образований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головы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шеи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/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Н.Б.</w:t>
      </w:r>
      <w:r w:rsidRPr="008A1FB9">
        <w:rPr>
          <w:spacing w:val="-2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Вуйцик</w:t>
      </w:r>
      <w:proofErr w:type="spellEnd"/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//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Вестник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РНЦРР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МЗ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РФ –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2008.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-</w:t>
      </w:r>
    </w:p>
    <w:p w14:paraId="61D206ED" w14:textId="77777777"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№8.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-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С.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pacing w:val="-5"/>
          <w:sz w:val="28"/>
          <w:szCs w:val="28"/>
        </w:rPr>
        <w:t>25.</w:t>
      </w:r>
    </w:p>
    <w:p w14:paraId="5160AF4E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Федорова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И.В.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«Комплексная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ультразвуковая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диагностика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опухолей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мягких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lastRenderedPageBreak/>
        <w:t>тканей:</w:t>
      </w:r>
      <w:r w:rsidRPr="008A1FB9">
        <w:rPr>
          <w:spacing w:val="-4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дис</w:t>
      </w:r>
      <w:proofErr w:type="spellEnd"/>
      <w:r w:rsidRPr="008A1FB9">
        <w:rPr>
          <w:sz w:val="28"/>
          <w:szCs w:val="28"/>
        </w:rPr>
        <w:t>.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… канд. мед. наук – Томск – 2005 – 131 с.</w:t>
      </w:r>
    </w:p>
    <w:p w14:paraId="053221D3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8A1FB9">
        <w:rPr>
          <w:sz w:val="28"/>
          <w:szCs w:val="28"/>
          <w:lang w:val="en-US"/>
        </w:rPr>
        <w:t>Gritzmann</w:t>
      </w:r>
      <w:proofErr w:type="spellEnd"/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N.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Sonography</w:t>
      </w:r>
      <w:r w:rsidRPr="008A1FB9">
        <w:rPr>
          <w:spacing w:val="-5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of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the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neck: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current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potentials</w:t>
      </w:r>
      <w:r w:rsidRPr="008A1FB9">
        <w:rPr>
          <w:spacing w:val="-5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and</w:t>
      </w:r>
      <w:r w:rsidRPr="008A1FB9">
        <w:rPr>
          <w:spacing w:val="-5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limitations</w:t>
      </w:r>
      <w:r w:rsidRPr="008A1FB9">
        <w:rPr>
          <w:spacing w:val="-1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/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N.</w:t>
      </w:r>
      <w:r w:rsidRPr="008A1FB9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8A1FB9">
        <w:rPr>
          <w:sz w:val="28"/>
          <w:szCs w:val="28"/>
          <w:lang w:val="en-US"/>
        </w:rPr>
        <w:t>Gritzmann</w:t>
      </w:r>
      <w:proofErr w:type="spellEnd"/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//</w:t>
      </w:r>
      <w:r w:rsidRPr="008A1FB9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8A1FB9">
        <w:rPr>
          <w:sz w:val="28"/>
          <w:szCs w:val="28"/>
          <w:lang w:val="en-US"/>
        </w:rPr>
        <w:t>Ultraschall</w:t>
      </w:r>
      <w:proofErr w:type="spellEnd"/>
      <w:r w:rsidRPr="008A1FB9">
        <w:rPr>
          <w:sz w:val="28"/>
          <w:szCs w:val="28"/>
          <w:lang w:val="en-US"/>
        </w:rPr>
        <w:t xml:space="preserve"> Med. – 2005. – Vol.26, №3. – P. 185–196.</w:t>
      </w:r>
    </w:p>
    <w:p w14:paraId="6F485100" w14:textId="77777777" w:rsidR="0081542D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8A1FB9">
        <w:rPr>
          <w:sz w:val="28"/>
          <w:szCs w:val="28"/>
          <w:lang w:val="en-US"/>
        </w:rPr>
        <w:t>Gritzmann</w:t>
      </w:r>
      <w:proofErr w:type="spellEnd"/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N.</w:t>
      </w:r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Sonography</w:t>
      </w:r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of</w:t>
      </w:r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soft</w:t>
      </w:r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tissue</w:t>
      </w:r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masses</w:t>
      </w:r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of</w:t>
      </w:r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the</w:t>
      </w:r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neck</w:t>
      </w:r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/</w:t>
      </w:r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N.</w:t>
      </w:r>
      <w:r w:rsidRPr="008A1FB9">
        <w:rPr>
          <w:spacing w:val="40"/>
          <w:sz w:val="28"/>
          <w:szCs w:val="28"/>
          <w:lang w:val="en-US"/>
        </w:rPr>
        <w:t xml:space="preserve"> </w:t>
      </w:r>
      <w:proofErr w:type="spellStart"/>
      <w:r w:rsidRPr="008A1FB9">
        <w:rPr>
          <w:sz w:val="28"/>
          <w:szCs w:val="28"/>
          <w:lang w:val="en-US"/>
        </w:rPr>
        <w:t>Gritzmann</w:t>
      </w:r>
      <w:proofErr w:type="spellEnd"/>
      <w:r w:rsidRPr="008A1FB9">
        <w:rPr>
          <w:sz w:val="28"/>
          <w:szCs w:val="28"/>
          <w:lang w:val="en-US"/>
        </w:rPr>
        <w:t>,</w:t>
      </w:r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A.</w:t>
      </w:r>
      <w:r w:rsidRPr="008A1FB9">
        <w:rPr>
          <w:spacing w:val="40"/>
          <w:sz w:val="28"/>
          <w:szCs w:val="28"/>
          <w:lang w:val="en-US"/>
        </w:rPr>
        <w:t xml:space="preserve"> </w:t>
      </w:r>
      <w:proofErr w:type="spellStart"/>
      <w:r w:rsidRPr="008A1FB9">
        <w:rPr>
          <w:sz w:val="28"/>
          <w:szCs w:val="28"/>
          <w:lang w:val="en-US"/>
        </w:rPr>
        <w:t>Hollerweger</w:t>
      </w:r>
      <w:proofErr w:type="spellEnd"/>
      <w:r w:rsidRPr="008A1FB9">
        <w:rPr>
          <w:sz w:val="28"/>
          <w:szCs w:val="28"/>
          <w:lang w:val="en-US"/>
        </w:rPr>
        <w:t>,</w:t>
      </w:r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 xml:space="preserve">P. </w:t>
      </w:r>
      <w:proofErr w:type="spellStart"/>
      <w:r w:rsidRPr="008A1FB9">
        <w:rPr>
          <w:sz w:val="28"/>
          <w:szCs w:val="28"/>
          <w:lang w:val="en-US"/>
        </w:rPr>
        <w:t>Macheiner</w:t>
      </w:r>
      <w:proofErr w:type="spellEnd"/>
      <w:r w:rsidRPr="008A1FB9">
        <w:rPr>
          <w:sz w:val="28"/>
          <w:szCs w:val="28"/>
          <w:lang w:val="en-US"/>
        </w:rPr>
        <w:t xml:space="preserve">, T. </w:t>
      </w:r>
      <w:proofErr w:type="spellStart"/>
      <w:r w:rsidRPr="008A1FB9">
        <w:rPr>
          <w:sz w:val="28"/>
          <w:szCs w:val="28"/>
          <w:lang w:val="en-US"/>
        </w:rPr>
        <w:t>Rettenbacher</w:t>
      </w:r>
      <w:proofErr w:type="spellEnd"/>
      <w:r w:rsidRPr="008A1FB9">
        <w:rPr>
          <w:sz w:val="28"/>
          <w:szCs w:val="28"/>
          <w:lang w:val="en-US"/>
        </w:rPr>
        <w:t xml:space="preserve"> // Journal Clin Ultrasound. - 2002. - Vol.30, №6. — P. 356-373.</w:t>
      </w:r>
    </w:p>
    <w:p w14:paraId="4458536D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Веснин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А.Г.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Лучевая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диагностика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опухолей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мягких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тканей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/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А.Г.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Веснин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//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Практическая онкология. – 2004. – Т.5, №4. – С. 15–38.</w:t>
      </w:r>
    </w:p>
    <w:p w14:paraId="0B856221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  <w:tab w:val="left" w:leader="dot" w:pos="9523"/>
        </w:tabs>
        <w:spacing w:line="360" w:lineRule="auto"/>
        <w:ind w:left="0" w:hanging="278"/>
        <w:rPr>
          <w:sz w:val="28"/>
          <w:szCs w:val="28"/>
        </w:rPr>
      </w:pPr>
      <w:r w:rsidRPr="008A1FB9">
        <w:rPr>
          <w:sz w:val="28"/>
          <w:szCs w:val="28"/>
        </w:rPr>
        <w:t>Назаров</w:t>
      </w:r>
      <w:r w:rsidRPr="008A1FB9">
        <w:rPr>
          <w:spacing w:val="-8"/>
          <w:sz w:val="28"/>
          <w:szCs w:val="28"/>
        </w:rPr>
        <w:t xml:space="preserve"> </w:t>
      </w:r>
      <w:r w:rsidRPr="008A1FB9">
        <w:rPr>
          <w:sz w:val="28"/>
          <w:szCs w:val="28"/>
        </w:rPr>
        <w:t>С.С.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Клинико-лучевая</w:t>
      </w:r>
      <w:r w:rsidRPr="008A1FB9">
        <w:rPr>
          <w:spacing w:val="-8"/>
          <w:sz w:val="28"/>
          <w:szCs w:val="28"/>
        </w:rPr>
        <w:t xml:space="preserve"> </w:t>
      </w:r>
      <w:r w:rsidRPr="008A1FB9">
        <w:rPr>
          <w:sz w:val="28"/>
          <w:szCs w:val="28"/>
        </w:rPr>
        <w:t>диагностика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новообразований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шеи:</w:t>
      </w:r>
      <w:r w:rsidRPr="008A1FB9">
        <w:rPr>
          <w:spacing w:val="-6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автореф</w:t>
      </w:r>
      <w:proofErr w:type="spellEnd"/>
      <w:r w:rsidRPr="008A1FB9">
        <w:rPr>
          <w:sz w:val="28"/>
          <w:szCs w:val="28"/>
        </w:rPr>
        <w:t>.</w:t>
      </w:r>
      <w:r w:rsidRPr="008A1FB9">
        <w:rPr>
          <w:spacing w:val="-6"/>
          <w:sz w:val="28"/>
          <w:szCs w:val="28"/>
        </w:rPr>
        <w:t xml:space="preserve"> </w:t>
      </w:r>
      <w:proofErr w:type="spellStart"/>
      <w:r w:rsidRPr="008A1FB9">
        <w:rPr>
          <w:spacing w:val="-5"/>
          <w:sz w:val="28"/>
          <w:szCs w:val="28"/>
        </w:rPr>
        <w:t>дис</w:t>
      </w:r>
      <w:proofErr w:type="spellEnd"/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канд.</w:t>
      </w:r>
    </w:p>
    <w:p w14:paraId="17124430" w14:textId="77777777" w:rsidR="006872E7" w:rsidRPr="008A1FB9" w:rsidRDefault="00151115" w:rsidP="008A1FB9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8A1FB9">
        <w:rPr>
          <w:sz w:val="28"/>
          <w:szCs w:val="28"/>
        </w:rPr>
        <w:t>мед.наук</w:t>
      </w:r>
      <w:proofErr w:type="spellEnd"/>
      <w:proofErr w:type="gramEnd"/>
      <w:r w:rsidRPr="008A1FB9">
        <w:rPr>
          <w:sz w:val="28"/>
          <w:szCs w:val="28"/>
        </w:rPr>
        <w:t>.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–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М.,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2003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–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С.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41–43.</w:t>
      </w:r>
    </w:p>
    <w:p w14:paraId="32CEA1C2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8A1FB9">
        <w:rPr>
          <w:sz w:val="28"/>
          <w:szCs w:val="28"/>
        </w:rPr>
        <w:t>Ластовка</w:t>
      </w:r>
      <w:proofErr w:type="spellEnd"/>
      <w:r w:rsidRPr="008A1FB9">
        <w:rPr>
          <w:sz w:val="28"/>
          <w:szCs w:val="28"/>
        </w:rPr>
        <w:t xml:space="preserve"> А.С., </w:t>
      </w:r>
      <w:proofErr w:type="spellStart"/>
      <w:r w:rsidRPr="008A1FB9">
        <w:rPr>
          <w:sz w:val="28"/>
          <w:szCs w:val="28"/>
        </w:rPr>
        <w:t>Каханович</w:t>
      </w:r>
      <w:proofErr w:type="spellEnd"/>
      <w:r w:rsidRPr="008A1FB9">
        <w:rPr>
          <w:sz w:val="28"/>
          <w:szCs w:val="28"/>
        </w:rPr>
        <w:t xml:space="preserve"> Т.В., Белецкая Л.Ю. Диагностика врожденных кист шеи. Использование конусно-лучевой компьютерной томографии / А.С. </w:t>
      </w:r>
      <w:proofErr w:type="spellStart"/>
      <w:r w:rsidRPr="008A1FB9">
        <w:rPr>
          <w:sz w:val="28"/>
          <w:szCs w:val="28"/>
        </w:rPr>
        <w:t>Ластовка</w:t>
      </w:r>
      <w:proofErr w:type="spellEnd"/>
      <w:r w:rsidRPr="008A1FB9">
        <w:rPr>
          <w:sz w:val="28"/>
          <w:szCs w:val="28"/>
        </w:rPr>
        <w:t xml:space="preserve">, Т.В. </w:t>
      </w:r>
      <w:proofErr w:type="spellStart"/>
      <w:r w:rsidRPr="008A1FB9">
        <w:rPr>
          <w:sz w:val="28"/>
          <w:szCs w:val="28"/>
        </w:rPr>
        <w:t>Каханович</w:t>
      </w:r>
      <w:proofErr w:type="spellEnd"/>
      <w:r w:rsidRPr="008A1FB9">
        <w:rPr>
          <w:sz w:val="28"/>
          <w:szCs w:val="28"/>
        </w:rPr>
        <w:t>,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Л.Ю. Белецкая // Минск: Медицинские Новости, 2014 – С. 80-83.</w:t>
      </w:r>
    </w:p>
    <w:p w14:paraId="3C204B6B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hanging="278"/>
        <w:rPr>
          <w:sz w:val="28"/>
          <w:szCs w:val="28"/>
        </w:rPr>
      </w:pPr>
      <w:proofErr w:type="spellStart"/>
      <w:r w:rsidRPr="008A1FB9">
        <w:rPr>
          <w:sz w:val="28"/>
          <w:szCs w:val="28"/>
        </w:rPr>
        <w:t>Климанцев</w:t>
      </w:r>
      <w:proofErr w:type="spellEnd"/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С.А.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Лимфаденопатии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головы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шеи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в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практике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врача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скорой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медицинской</w:t>
      </w:r>
      <w:r w:rsidRPr="008A1FB9">
        <w:rPr>
          <w:spacing w:val="-2"/>
          <w:sz w:val="28"/>
          <w:szCs w:val="28"/>
        </w:rPr>
        <w:t xml:space="preserve"> помощи</w:t>
      </w:r>
    </w:p>
    <w:p w14:paraId="3DFA2DB3" w14:textId="77777777"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/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С.А.</w:t>
      </w:r>
      <w:r w:rsidRPr="008A1FB9">
        <w:rPr>
          <w:spacing w:val="-3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Климанцев</w:t>
      </w:r>
      <w:proofErr w:type="spellEnd"/>
      <w:r w:rsidRPr="008A1FB9">
        <w:rPr>
          <w:sz w:val="28"/>
          <w:szCs w:val="28"/>
        </w:rPr>
        <w:t>,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Н.Л.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Петров,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О.С.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Донская,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А.Б.</w:t>
      </w:r>
      <w:r w:rsidRPr="008A1FB9">
        <w:rPr>
          <w:spacing w:val="-5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Бичун</w:t>
      </w:r>
      <w:proofErr w:type="spellEnd"/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//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Учеб.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пособие.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–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Санкт-Петербург, 2019 - С. 87.</w:t>
      </w:r>
    </w:p>
    <w:p w14:paraId="41B80019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Национальные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клинические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рекомендации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по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диагностике</w:t>
      </w:r>
      <w:r w:rsidRPr="008A1FB9">
        <w:rPr>
          <w:spacing w:val="-4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лимфаденопатий</w:t>
      </w:r>
      <w:proofErr w:type="spellEnd"/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-</w:t>
      </w:r>
      <w:r w:rsidRPr="008A1FB9">
        <w:rPr>
          <w:spacing w:val="-8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Национальное гематологическое общество – М., </w:t>
      </w:r>
      <w:proofErr w:type="gramStart"/>
      <w:r w:rsidRPr="008A1FB9">
        <w:rPr>
          <w:sz w:val="28"/>
          <w:szCs w:val="28"/>
        </w:rPr>
        <w:t>2018.-</w:t>
      </w:r>
      <w:proofErr w:type="gramEnd"/>
      <w:r w:rsidRPr="008A1FB9">
        <w:rPr>
          <w:sz w:val="28"/>
          <w:szCs w:val="28"/>
        </w:rPr>
        <w:t xml:space="preserve"> С.37</w:t>
      </w:r>
    </w:p>
    <w:p w14:paraId="4AE89147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A1FB9">
        <w:rPr>
          <w:sz w:val="28"/>
          <w:szCs w:val="28"/>
          <w:lang w:val="en-US"/>
        </w:rPr>
        <w:t>Baranov</w:t>
      </w:r>
      <w:r w:rsidRPr="008A1FB9">
        <w:rPr>
          <w:spacing w:val="-6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E.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Soft</w:t>
      </w:r>
      <w:r w:rsidRPr="008A1FB9">
        <w:rPr>
          <w:spacing w:val="-4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Tissue</w:t>
      </w:r>
      <w:r w:rsidRPr="008A1FB9">
        <w:rPr>
          <w:spacing w:val="-5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Special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Issue: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Fibroblastic</w:t>
      </w:r>
      <w:r w:rsidRPr="008A1FB9">
        <w:rPr>
          <w:spacing w:val="-5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and</w:t>
      </w:r>
      <w:r w:rsidRPr="008A1FB9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8A1FB9">
        <w:rPr>
          <w:sz w:val="28"/>
          <w:szCs w:val="28"/>
          <w:lang w:val="en-US"/>
        </w:rPr>
        <w:t>Myofibroblastic</w:t>
      </w:r>
      <w:proofErr w:type="spellEnd"/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Neoplasms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of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the</w:t>
      </w:r>
      <w:r w:rsidRPr="008A1FB9">
        <w:rPr>
          <w:spacing w:val="-5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Head</w:t>
      </w:r>
      <w:r w:rsidRPr="008A1FB9">
        <w:rPr>
          <w:spacing w:val="-6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 xml:space="preserve">and Neck / E. Baranov, J.L. </w:t>
      </w:r>
      <w:proofErr w:type="spellStart"/>
      <w:r w:rsidRPr="008A1FB9">
        <w:rPr>
          <w:sz w:val="28"/>
          <w:szCs w:val="28"/>
          <w:lang w:val="en-US"/>
        </w:rPr>
        <w:t>Hornick</w:t>
      </w:r>
      <w:proofErr w:type="spellEnd"/>
      <w:r w:rsidRPr="008A1FB9">
        <w:rPr>
          <w:sz w:val="28"/>
          <w:szCs w:val="28"/>
          <w:lang w:val="en-US"/>
        </w:rPr>
        <w:t xml:space="preserve"> // Head Neck </w:t>
      </w:r>
      <w:proofErr w:type="spellStart"/>
      <w:r w:rsidRPr="008A1FB9">
        <w:rPr>
          <w:sz w:val="28"/>
          <w:szCs w:val="28"/>
          <w:lang w:val="en-US"/>
        </w:rPr>
        <w:t>Pathol</w:t>
      </w:r>
      <w:proofErr w:type="spellEnd"/>
      <w:r w:rsidRPr="008A1FB9">
        <w:rPr>
          <w:sz w:val="28"/>
          <w:szCs w:val="28"/>
          <w:lang w:val="en-US"/>
        </w:rPr>
        <w:t>. - 2020 - 14(1) - P. 43-58.</w:t>
      </w:r>
    </w:p>
    <w:p w14:paraId="571A3499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8A1FB9">
        <w:rPr>
          <w:sz w:val="28"/>
          <w:szCs w:val="28"/>
          <w:lang w:val="en-US"/>
        </w:rPr>
        <w:t>Iaremenko</w:t>
      </w:r>
      <w:proofErr w:type="spellEnd"/>
      <w:r w:rsidRPr="008A1FB9">
        <w:rPr>
          <w:spacing w:val="-3"/>
          <w:sz w:val="28"/>
          <w:szCs w:val="28"/>
          <w:lang w:val="en-US"/>
        </w:rPr>
        <w:t xml:space="preserve"> </w:t>
      </w:r>
      <w:proofErr w:type="gramStart"/>
      <w:r w:rsidRPr="008A1FB9">
        <w:rPr>
          <w:sz w:val="28"/>
          <w:szCs w:val="28"/>
          <w:lang w:val="en-US"/>
        </w:rPr>
        <w:t>A.I</w:t>
      </w:r>
      <w:r w:rsidRPr="008A1FB9">
        <w:rPr>
          <w:spacing w:val="-7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,</w:t>
      </w:r>
      <w:proofErr w:type="gramEnd"/>
      <w:r w:rsidRPr="008A1FB9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8A1FB9">
        <w:rPr>
          <w:sz w:val="28"/>
          <w:szCs w:val="28"/>
          <w:lang w:val="en-US"/>
        </w:rPr>
        <w:t>Kolegova</w:t>
      </w:r>
      <w:proofErr w:type="spellEnd"/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T.E.,</w:t>
      </w:r>
      <w:r w:rsidRPr="008A1FB9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8A1FB9">
        <w:rPr>
          <w:sz w:val="28"/>
          <w:szCs w:val="28"/>
          <w:lang w:val="en-US"/>
        </w:rPr>
        <w:t>Sharova</w:t>
      </w:r>
      <w:proofErr w:type="spellEnd"/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O.L.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“Endoscopically-associated</w:t>
      </w:r>
      <w:r w:rsidRPr="008A1FB9">
        <w:rPr>
          <w:spacing w:val="-5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approach</w:t>
      </w:r>
      <w:r w:rsidRPr="008A1FB9">
        <w:rPr>
          <w:spacing w:val="-6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to</w:t>
      </w:r>
      <w:r w:rsidRPr="008A1FB9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8A1FB9">
        <w:rPr>
          <w:sz w:val="28"/>
          <w:szCs w:val="28"/>
          <w:lang w:val="en-US"/>
        </w:rPr>
        <w:t>exicision</w:t>
      </w:r>
      <w:proofErr w:type="spellEnd"/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of second branchial</w:t>
      </w:r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 xml:space="preserve">cleft cysts / A.I. </w:t>
      </w:r>
      <w:proofErr w:type="spellStart"/>
      <w:r w:rsidRPr="008A1FB9">
        <w:rPr>
          <w:sz w:val="28"/>
          <w:szCs w:val="28"/>
          <w:lang w:val="en-US"/>
        </w:rPr>
        <w:t>Iaremenko</w:t>
      </w:r>
      <w:proofErr w:type="spellEnd"/>
      <w:r w:rsidRPr="008A1FB9">
        <w:rPr>
          <w:sz w:val="28"/>
          <w:szCs w:val="28"/>
          <w:lang w:val="en-US"/>
        </w:rPr>
        <w:t xml:space="preserve">, T.E. </w:t>
      </w:r>
      <w:proofErr w:type="spellStart"/>
      <w:r w:rsidRPr="008A1FB9">
        <w:rPr>
          <w:sz w:val="28"/>
          <w:szCs w:val="28"/>
          <w:lang w:val="en-US"/>
        </w:rPr>
        <w:t>Kolegova</w:t>
      </w:r>
      <w:proofErr w:type="spellEnd"/>
      <w:r w:rsidRPr="008A1FB9">
        <w:rPr>
          <w:sz w:val="28"/>
          <w:szCs w:val="28"/>
          <w:lang w:val="en-US"/>
        </w:rPr>
        <w:t xml:space="preserve">, O.L. </w:t>
      </w:r>
      <w:proofErr w:type="spellStart"/>
      <w:r w:rsidRPr="008A1FB9">
        <w:rPr>
          <w:sz w:val="28"/>
          <w:szCs w:val="28"/>
          <w:lang w:val="en-US"/>
        </w:rPr>
        <w:t>Sharova</w:t>
      </w:r>
      <w:proofErr w:type="spellEnd"/>
      <w:r w:rsidRPr="008A1FB9">
        <w:rPr>
          <w:sz w:val="28"/>
          <w:szCs w:val="28"/>
          <w:lang w:val="en-US"/>
        </w:rPr>
        <w:t xml:space="preserve"> // Indian journal of otolaryngology and head &amp; neck surgery. - 2019. - Vol.71, №1. — P. 618-627.</w:t>
      </w:r>
    </w:p>
    <w:p w14:paraId="2360A953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hanging="278"/>
        <w:rPr>
          <w:sz w:val="28"/>
          <w:szCs w:val="28"/>
        </w:rPr>
      </w:pPr>
      <w:r w:rsidRPr="008A1FB9">
        <w:rPr>
          <w:sz w:val="28"/>
          <w:szCs w:val="28"/>
        </w:rPr>
        <w:t>Яременко</w:t>
      </w:r>
      <w:r w:rsidRPr="008A1FB9">
        <w:rPr>
          <w:spacing w:val="-10"/>
          <w:sz w:val="28"/>
          <w:szCs w:val="28"/>
        </w:rPr>
        <w:t xml:space="preserve"> </w:t>
      </w:r>
      <w:r w:rsidRPr="008A1FB9">
        <w:rPr>
          <w:sz w:val="28"/>
          <w:szCs w:val="28"/>
        </w:rPr>
        <w:t>А.И.</w:t>
      </w:r>
      <w:r w:rsidRPr="008A1FB9">
        <w:rPr>
          <w:spacing w:val="-9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Эндоскопически</w:t>
      </w:r>
      <w:proofErr w:type="spellEnd"/>
      <w:r w:rsidRPr="008A1FB9">
        <w:rPr>
          <w:sz w:val="28"/>
          <w:szCs w:val="28"/>
        </w:rPr>
        <w:t>-ассоциированное</w:t>
      </w:r>
      <w:r w:rsidRPr="008A1FB9">
        <w:rPr>
          <w:spacing w:val="-10"/>
          <w:sz w:val="28"/>
          <w:szCs w:val="28"/>
        </w:rPr>
        <w:t xml:space="preserve"> </w:t>
      </w:r>
      <w:r w:rsidRPr="008A1FB9">
        <w:rPr>
          <w:sz w:val="28"/>
          <w:szCs w:val="28"/>
        </w:rPr>
        <w:t>удаление</w:t>
      </w:r>
      <w:r w:rsidRPr="008A1FB9">
        <w:rPr>
          <w:spacing w:val="-11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доброкачественных</w:t>
      </w:r>
    </w:p>
    <w:p w14:paraId="4E4CA387" w14:textId="77777777"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новообразований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лица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шеи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/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Яременко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А.И.,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Исаева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Е.Р.,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Малахова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Т.В.,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Колегова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Т.Е.,</w:t>
      </w:r>
      <w:r w:rsidRPr="008A1FB9">
        <w:rPr>
          <w:spacing w:val="-2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Ситкина</w:t>
      </w:r>
      <w:proofErr w:type="spellEnd"/>
      <w:r w:rsidRPr="008A1FB9">
        <w:rPr>
          <w:sz w:val="28"/>
          <w:szCs w:val="28"/>
        </w:rPr>
        <w:t xml:space="preserve"> Е.В., Васильева Ю.В. // Актуальные проблемы стоматологии: материалы IV Международного</w:t>
      </w:r>
    </w:p>
    <w:p w14:paraId="6D2A4BBB" w14:textId="77777777" w:rsidR="006872E7" w:rsidRPr="008A1FB9" w:rsidRDefault="00151115" w:rsidP="008A1FB9">
      <w:pPr>
        <w:spacing w:line="360" w:lineRule="auto"/>
        <w:rPr>
          <w:sz w:val="28"/>
          <w:szCs w:val="28"/>
        </w:rPr>
      </w:pPr>
      <w:proofErr w:type="spellStart"/>
      <w:r w:rsidRPr="008A1FB9">
        <w:rPr>
          <w:sz w:val="28"/>
          <w:szCs w:val="28"/>
        </w:rPr>
        <w:t>синпозиума</w:t>
      </w:r>
      <w:proofErr w:type="spellEnd"/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–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СПб.: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Изд-во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С.-</w:t>
      </w:r>
      <w:proofErr w:type="spellStart"/>
      <w:r w:rsidRPr="008A1FB9">
        <w:rPr>
          <w:sz w:val="28"/>
          <w:szCs w:val="28"/>
        </w:rPr>
        <w:t>Петерб</w:t>
      </w:r>
      <w:proofErr w:type="spellEnd"/>
      <w:r w:rsidRPr="008A1FB9">
        <w:rPr>
          <w:sz w:val="28"/>
          <w:szCs w:val="28"/>
        </w:rPr>
        <w:t>.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ун-та,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2019.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–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С.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112-</w:t>
      </w:r>
      <w:r w:rsidRPr="008A1FB9">
        <w:rPr>
          <w:spacing w:val="-4"/>
          <w:sz w:val="28"/>
          <w:szCs w:val="28"/>
        </w:rPr>
        <w:t>117.</w:t>
      </w:r>
    </w:p>
    <w:p w14:paraId="0AA82F09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Клинический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протокол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медицинской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помощи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при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доброкачественных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lastRenderedPageBreak/>
        <w:t>образованиях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мягких тканей головы и шеи - Секции </w:t>
      </w:r>
      <w:proofErr w:type="spellStart"/>
      <w:r w:rsidRPr="008A1FB9">
        <w:rPr>
          <w:sz w:val="28"/>
          <w:szCs w:val="28"/>
        </w:rPr>
        <w:t>СтАР</w:t>
      </w:r>
      <w:proofErr w:type="spellEnd"/>
      <w:r w:rsidRPr="008A1FB9">
        <w:rPr>
          <w:sz w:val="28"/>
          <w:szCs w:val="28"/>
        </w:rPr>
        <w:t xml:space="preserve"> «Ассоциация челюстно-лицевых хирургов и хирургов -</w:t>
      </w:r>
    </w:p>
    <w:p w14:paraId="71212789" w14:textId="77777777"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стоматологов»</w:t>
      </w:r>
      <w:r w:rsidRPr="008A1FB9">
        <w:rPr>
          <w:spacing w:val="-8"/>
          <w:sz w:val="28"/>
          <w:szCs w:val="28"/>
        </w:rPr>
        <w:t xml:space="preserve"> </w:t>
      </w:r>
      <w:r w:rsidRPr="008A1FB9">
        <w:rPr>
          <w:sz w:val="28"/>
          <w:szCs w:val="28"/>
        </w:rPr>
        <w:t>-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Москва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–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2014.-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C.-</w:t>
      </w:r>
      <w:r w:rsidRPr="008A1FB9">
        <w:rPr>
          <w:spacing w:val="-5"/>
          <w:sz w:val="28"/>
          <w:szCs w:val="28"/>
        </w:rPr>
        <w:t>34</w:t>
      </w:r>
    </w:p>
    <w:p w14:paraId="1FF6A69C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 xml:space="preserve">Степанов И. В. Хирургическое лечение больных с артериовенозными </w:t>
      </w:r>
      <w:proofErr w:type="spellStart"/>
      <w:r w:rsidRPr="008A1FB9">
        <w:rPr>
          <w:sz w:val="28"/>
          <w:szCs w:val="28"/>
        </w:rPr>
        <w:t>ангиодисплазиями</w:t>
      </w:r>
      <w:proofErr w:type="spellEnd"/>
      <w:r w:rsidRPr="008A1FB9">
        <w:rPr>
          <w:sz w:val="28"/>
          <w:szCs w:val="28"/>
        </w:rPr>
        <w:t xml:space="preserve"> в области головы и шеи / И.В. Степанов, М.С. Ольшанский, Д.Ю. Харитонов, Е.С. Степанова // Стоматология. – 2017. - 96(4). – С. 28-31.</w:t>
      </w:r>
    </w:p>
    <w:p w14:paraId="5462819E" w14:textId="77777777" w:rsidR="0081542D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hanging="278"/>
        <w:rPr>
          <w:sz w:val="28"/>
          <w:szCs w:val="28"/>
        </w:rPr>
      </w:pPr>
      <w:r w:rsidRPr="008A1FB9">
        <w:rPr>
          <w:sz w:val="28"/>
          <w:szCs w:val="28"/>
        </w:rPr>
        <w:t xml:space="preserve">Степанов И.В. Мультидисциплинарные аспекты диагностики и лечения </w:t>
      </w:r>
      <w:proofErr w:type="spellStart"/>
      <w:r w:rsidRPr="008A1FB9">
        <w:rPr>
          <w:sz w:val="28"/>
          <w:szCs w:val="28"/>
        </w:rPr>
        <w:t>гиперваскулярных</w:t>
      </w:r>
      <w:proofErr w:type="spellEnd"/>
      <w:r w:rsidRPr="008A1FB9">
        <w:rPr>
          <w:sz w:val="28"/>
          <w:szCs w:val="28"/>
        </w:rPr>
        <w:t xml:space="preserve"> образований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кровотечений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в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области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головы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шеи:</w:t>
      </w:r>
      <w:r w:rsidRPr="008A1FB9">
        <w:rPr>
          <w:spacing w:val="-2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дис</w:t>
      </w:r>
      <w:proofErr w:type="spellEnd"/>
      <w:r w:rsidRPr="008A1FB9">
        <w:rPr>
          <w:sz w:val="28"/>
          <w:szCs w:val="28"/>
        </w:rPr>
        <w:t>.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…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док.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мед.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наук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–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Воронеж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–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2015.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-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С. </w:t>
      </w:r>
      <w:r w:rsidRPr="008A1FB9">
        <w:rPr>
          <w:spacing w:val="-4"/>
          <w:sz w:val="28"/>
          <w:szCs w:val="28"/>
        </w:rPr>
        <w:t>357.</w:t>
      </w:r>
    </w:p>
    <w:p w14:paraId="62136728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hanging="278"/>
        <w:rPr>
          <w:sz w:val="28"/>
          <w:szCs w:val="28"/>
          <w:lang w:val="en-US"/>
        </w:rPr>
      </w:pPr>
      <w:proofErr w:type="spellStart"/>
      <w:r w:rsidRPr="008A1FB9">
        <w:rPr>
          <w:sz w:val="28"/>
          <w:szCs w:val="28"/>
          <w:lang w:val="en-US"/>
        </w:rPr>
        <w:t>Temelkova</w:t>
      </w:r>
      <w:proofErr w:type="spellEnd"/>
      <w:r w:rsidRPr="008A1FB9">
        <w:rPr>
          <w:spacing w:val="-1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I.,</w:t>
      </w:r>
      <w:r w:rsidRPr="008A1FB9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8A1FB9">
        <w:rPr>
          <w:sz w:val="28"/>
          <w:szCs w:val="28"/>
          <w:lang w:val="en-US"/>
        </w:rPr>
        <w:t>Wollina</w:t>
      </w:r>
      <w:proofErr w:type="spellEnd"/>
      <w:r w:rsidRPr="008A1FB9">
        <w:rPr>
          <w:spacing w:val="-4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U,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Di</w:t>
      </w:r>
      <w:r w:rsidRPr="008A1FB9">
        <w:rPr>
          <w:spacing w:val="-1"/>
          <w:sz w:val="28"/>
          <w:szCs w:val="28"/>
          <w:lang w:val="en-US"/>
        </w:rPr>
        <w:t xml:space="preserve"> </w:t>
      </w:r>
      <w:proofErr w:type="spellStart"/>
      <w:r w:rsidRPr="008A1FB9">
        <w:rPr>
          <w:sz w:val="28"/>
          <w:szCs w:val="28"/>
          <w:lang w:val="en-US"/>
        </w:rPr>
        <w:t>Nardo</w:t>
      </w:r>
      <w:proofErr w:type="spellEnd"/>
      <w:r w:rsidRPr="008A1FB9">
        <w:rPr>
          <w:spacing w:val="-6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V,</w:t>
      </w:r>
      <w:r w:rsidRPr="008A1FB9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8A1FB9">
        <w:rPr>
          <w:sz w:val="28"/>
          <w:szCs w:val="28"/>
          <w:lang w:val="en-US"/>
        </w:rPr>
        <w:t>Tchernev</w:t>
      </w:r>
      <w:proofErr w:type="spellEnd"/>
      <w:r w:rsidRPr="008A1FB9">
        <w:rPr>
          <w:spacing w:val="-5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G.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Lipoma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of</w:t>
      </w:r>
      <w:r w:rsidRPr="008A1FB9">
        <w:rPr>
          <w:spacing w:val="-1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the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Neck</w:t>
      </w:r>
      <w:r w:rsidRPr="008A1FB9">
        <w:rPr>
          <w:spacing w:val="-5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/</w:t>
      </w:r>
      <w:r w:rsidRPr="008A1FB9">
        <w:rPr>
          <w:spacing w:val="-1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I.</w:t>
      </w:r>
      <w:r w:rsidRPr="008A1FB9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8A1FB9">
        <w:rPr>
          <w:sz w:val="28"/>
          <w:szCs w:val="28"/>
          <w:lang w:val="en-US"/>
        </w:rPr>
        <w:t>Temelkova</w:t>
      </w:r>
      <w:proofErr w:type="spellEnd"/>
      <w:r w:rsidRPr="008A1FB9">
        <w:rPr>
          <w:sz w:val="28"/>
          <w:szCs w:val="28"/>
          <w:lang w:val="en-US"/>
        </w:rPr>
        <w:t>,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U.</w:t>
      </w:r>
      <w:r w:rsidRPr="008A1FB9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8A1FB9">
        <w:rPr>
          <w:spacing w:val="-2"/>
          <w:sz w:val="28"/>
          <w:szCs w:val="28"/>
          <w:lang w:val="en-US"/>
        </w:rPr>
        <w:t>Wollina</w:t>
      </w:r>
      <w:proofErr w:type="spellEnd"/>
      <w:r w:rsidRPr="008A1FB9">
        <w:rPr>
          <w:spacing w:val="-2"/>
          <w:sz w:val="28"/>
          <w:szCs w:val="28"/>
          <w:lang w:val="en-US"/>
        </w:rPr>
        <w:t>,</w:t>
      </w:r>
    </w:p>
    <w:p w14:paraId="1D6964CA" w14:textId="77777777" w:rsidR="006872E7" w:rsidRPr="008A1FB9" w:rsidRDefault="00151115" w:rsidP="008A1FB9">
      <w:pPr>
        <w:spacing w:line="360" w:lineRule="auto"/>
        <w:rPr>
          <w:sz w:val="28"/>
          <w:szCs w:val="28"/>
          <w:lang w:val="en-US"/>
        </w:rPr>
      </w:pPr>
      <w:r w:rsidRPr="008A1FB9">
        <w:rPr>
          <w:sz w:val="28"/>
          <w:szCs w:val="28"/>
          <w:lang w:val="en-US"/>
        </w:rPr>
        <w:t>V.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Di</w:t>
      </w:r>
      <w:r w:rsidRPr="008A1FB9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8A1FB9">
        <w:rPr>
          <w:sz w:val="28"/>
          <w:szCs w:val="28"/>
          <w:lang w:val="en-US"/>
        </w:rPr>
        <w:t>Nardo</w:t>
      </w:r>
      <w:proofErr w:type="spellEnd"/>
      <w:r w:rsidRPr="008A1FB9">
        <w:rPr>
          <w:sz w:val="28"/>
          <w:szCs w:val="28"/>
          <w:lang w:val="en-US"/>
        </w:rPr>
        <w:t>,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G.</w:t>
      </w:r>
      <w:r w:rsidRPr="008A1FB9">
        <w:rPr>
          <w:spacing w:val="-5"/>
          <w:sz w:val="28"/>
          <w:szCs w:val="28"/>
          <w:lang w:val="en-US"/>
        </w:rPr>
        <w:t xml:space="preserve"> </w:t>
      </w:r>
      <w:proofErr w:type="spellStart"/>
      <w:r w:rsidRPr="008A1FB9">
        <w:rPr>
          <w:sz w:val="28"/>
          <w:szCs w:val="28"/>
          <w:lang w:val="en-US"/>
        </w:rPr>
        <w:t>Tchernev</w:t>
      </w:r>
      <w:proofErr w:type="spellEnd"/>
      <w:r w:rsidRPr="008A1FB9">
        <w:rPr>
          <w:spacing w:val="-5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//</w:t>
      </w:r>
      <w:r w:rsidRPr="008A1FB9">
        <w:rPr>
          <w:spacing w:val="-1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Open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Access</w:t>
      </w:r>
      <w:r w:rsidRPr="008A1FB9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8A1FB9">
        <w:rPr>
          <w:sz w:val="28"/>
          <w:szCs w:val="28"/>
          <w:lang w:val="en-US"/>
        </w:rPr>
        <w:t>Macedoni</w:t>
      </w:r>
      <w:proofErr w:type="spellEnd"/>
      <w:r w:rsidRPr="008A1FB9">
        <w:rPr>
          <w:spacing w:val="-5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Journal</w:t>
      </w:r>
      <w:r w:rsidRPr="008A1FB9">
        <w:rPr>
          <w:spacing w:val="-1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Medicine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Sciences</w:t>
      </w:r>
      <w:r w:rsidRPr="008A1FB9">
        <w:rPr>
          <w:spacing w:val="4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–</w:t>
      </w:r>
      <w:r w:rsidRPr="008A1FB9">
        <w:rPr>
          <w:spacing w:val="-6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2018.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-</w:t>
      </w:r>
      <w:r w:rsidRPr="008A1FB9">
        <w:rPr>
          <w:spacing w:val="-7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Vol.6,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No.10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pacing w:val="-10"/>
          <w:sz w:val="28"/>
          <w:szCs w:val="28"/>
          <w:lang w:val="en-US"/>
        </w:rPr>
        <w:t>–</w:t>
      </w:r>
    </w:p>
    <w:p w14:paraId="6F4C6B80" w14:textId="77777777"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P.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1875-</w:t>
      </w:r>
      <w:r w:rsidRPr="008A1FB9">
        <w:rPr>
          <w:spacing w:val="-2"/>
          <w:sz w:val="28"/>
          <w:szCs w:val="28"/>
        </w:rPr>
        <w:t>1877.</w:t>
      </w:r>
    </w:p>
    <w:p w14:paraId="61C510B3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  <w:lang w:val="en-US"/>
        </w:rPr>
        <w:t>Samujh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R.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Pleomorphic</w:t>
      </w:r>
      <w:r w:rsidRPr="008A1FB9">
        <w:rPr>
          <w:spacing w:val="-4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Lipoma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of</w:t>
      </w:r>
      <w:r w:rsidRPr="008A1FB9">
        <w:rPr>
          <w:spacing w:val="-1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the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Neck</w:t>
      </w:r>
      <w:r w:rsidRPr="008A1FB9">
        <w:rPr>
          <w:spacing w:val="-5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in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an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Infant:</w:t>
      </w:r>
      <w:r w:rsidRPr="008A1FB9">
        <w:rPr>
          <w:spacing w:val="-1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A</w:t>
      </w:r>
      <w:r w:rsidRPr="008A1FB9">
        <w:rPr>
          <w:spacing w:val="-3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Rare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Clinical</w:t>
      </w:r>
      <w:r w:rsidRPr="008A1FB9">
        <w:rPr>
          <w:spacing w:val="-1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Entity</w:t>
      </w:r>
      <w:r w:rsidRPr="008A1FB9">
        <w:rPr>
          <w:spacing w:val="-5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/ R.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Samujh,</w:t>
      </w:r>
      <w:r w:rsidRPr="008A1FB9">
        <w:rPr>
          <w:spacing w:val="-2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 xml:space="preserve">N. Peters, A. Chhabra, A. </w:t>
      </w:r>
      <w:proofErr w:type="spellStart"/>
      <w:r w:rsidRPr="008A1FB9">
        <w:rPr>
          <w:sz w:val="28"/>
          <w:szCs w:val="28"/>
          <w:lang w:val="en-US"/>
        </w:rPr>
        <w:t>Almudeer</w:t>
      </w:r>
      <w:proofErr w:type="spellEnd"/>
      <w:r w:rsidRPr="008A1FB9">
        <w:rPr>
          <w:sz w:val="28"/>
          <w:szCs w:val="28"/>
          <w:lang w:val="en-US"/>
        </w:rPr>
        <w:t xml:space="preserve"> // J. Indian Assoc. </w:t>
      </w:r>
      <w:proofErr w:type="spellStart"/>
      <w:r w:rsidRPr="008A1FB9">
        <w:rPr>
          <w:sz w:val="28"/>
          <w:szCs w:val="28"/>
        </w:rPr>
        <w:t>Pediatr</w:t>
      </w:r>
      <w:proofErr w:type="spellEnd"/>
      <w:r w:rsidRPr="008A1FB9">
        <w:rPr>
          <w:sz w:val="28"/>
          <w:szCs w:val="28"/>
        </w:rPr>
        <w:t xml:space="preserve">. </w:t>
      </w:r>
      <w:proofErr w:type="spellStart"/>
      <w:r w:rsidRPr="008A1FB9">
        <w:rPr>
          <w:sz w:val="28"/>
          <w:szCs w:val="28"/>
        </w:rPr>
        <w:t>Surg</w:t>
      </w:r>
      <w:proofErr w:type="spellEnd"/>
      <w:r w:rsidRPr="008A1FB9">
        <w:rPr>
          <w:sz w:val="28"/>
          <w:szCs w:val="28"/>
        </w:rPr>
        <w:t>. – 2017 - 22(3) – P. 184–186.</w:t>
      </w:r>
    </w:p>
    <w:p w14:paraId="601E7EF6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Рогинский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В.В.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Малоинвазивные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методы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лечения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сосудистых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поражений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головы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шеи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/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В.В. Рогинский, А.И. </w:t>
      </w:r>
      <w:proofErr w:type="spellStart"/>
      <w:r w:rsidRPr="008A1FB9">
        <w:rPr>
          <w:sz w:val="28"/>
          <w:szCs w:val="28"/>
        </w:rPr>
        <w:t>Неробеев</w:t>
      </w:r>
      <w:proofErr w:type="spellEnd"/>
      <w:r w:rsidRPr="008A1FB9">
        <w:rPr>
          <w:sz w:val="28"/>
          <w:szCs w:val="28"/>
        </w:rPr>
        <w:t xml:space="preserve">, А.Г. </w:t>
      </w:r>
      <w:proofErr w:type="spellStart"/>
      <w:r w:rsidRPr="008A1FB9">
        <w:rPr>
          <w:sz w:val="28"/>
          <w:szCs w:val="28"/>
        </w:rPr>
        <w:t>Надточий</w:t>
      </w:r>
      <w:proofErr w:type="spellEnd"/>
      <w:r w:rsidRPr="008A1FB9">
        <w:rPr>
          <w:sz w:val="28"/>
          <w:szCs w:val="28"/>
        </w:rPr>
        <w:t>, И.А. Овчинников, С.Н. Голубева, Р.В. Рыжов, Я.В. Смирнов // Материалы сборника VI съезда детских онкологов с международным участием – Москва, 2015 – С. 323.</w:t>
      </w:r>
    </w:p>
    <w:p w14:paraId="0CF99EB4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 xml:space="preserve">Коротких Н.Г. </w:t>
      </w:r>
      <w:proofErr w:type="spellStart"/>
      <w:r w:rsidRPr="008A1FB9">
        <w:rPr>
          <w:sz w:val="28"/>
          <w:szCs w:val="28"/>
        </w:rPr>
        <w:t>Склерозирующая</w:t>
      </w:r>
      <w:proofErr w:type="spellEnd"/>
      <w:r w:rsidRPr="008A1FB9">
        <w:rPr>
          <w:sz w:val="28"/>
          <w:szCs w:val="28"/>
        </w:rPr>
        <w:t xml:space="preserve"> терапия в комплексном лечении сосудистых мальформаций головы и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шеи / Н.Г. Коротких, М.С. Ольшанский,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И.В. Степанов // Российский стоматологический журнал. - 2012 - №1.- C. 30-31.</w:t>
      </w:r>
    </w:p>
    <w:p w14:paraId="5F4A121E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904"/>
          <w:tab w:val="left" w:pos="1905"/>
          <w:tab w:val="left" w:pos="3144"/>
          <w:tab w:val="left" w:pos="3822"/>
          <w:tab w:val="left" w:pos="5074"/>
          <w:tab w:val="left" w:pos="6517"/>
          <w:tab w:val="left" w:pos="7346"/>
          <w:tab w:val="left" w:pos="9009"/>
          <w:tab w:val="left" w:pos="9689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Зеличенко</w:t>
      </w:r>
      <w:r w:rsidRPr="008A1FB9">
        <w:rPr>
          <w:sz w:val="28"/>
          <w:szCs w:val="28"/>
        </w:rPr>
        <w:tab/>
      </w:r>
      <w:r w:rsidRPr="008A1FB9">
        <w:rPr>
          <w:spacing w:val="-4"/>
          <w:sz w:val="28"/>
          <w:szCs w:val="28"/>
        </w:rPr>
        <w:t>Л.И.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Патология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опухолевого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роста.</w:t>
      </w:r>
      <w:r w:rsidRPr="008A1FB9">
        <w:rPr>
          <w:sz w:val="28"/>
          <w:szCs w:val="28"/>
        </w:rPr>
        <w:tab/>
      </w:r>
      <w:proofErr w:type="gramStart"/>
      <w:r w:rsidRPr="008A1FB9">
        <w:rPr>
          <w:spacing w:val="-2"/>
          <w:sz w:val="28"/>
          <w:szCs w:val="28"/>
        </w:rPr>
        <w:t>Канцерогенез./</w:t>
      </w:r>
      <w:proofErr w:type="gramEnd"/>
      <w:r w:rsidRPr="008A1FB9">
        <w:rPr>
          <w:sz w:val="28"/>
          <w:szCs w:val="28"/>
        </w:rPr>
        <w:tab/>
      </w:r>
      <w:r w:rsidRPr="008A1FB9">
        <w:rPr>
          <w:spacing w:val="-4"/>
          <w:sz w:val="28"/>
          <w:szCs w:val="28"/>
        </w:rPr>
        <w:t>Л.И.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 xml:space="preserve">Зеличенко, </w:t>
      </w:r>
      <w:proofErr w:type="spellStart"/>
      <w:r w:rsidRPr="008A1FB9">
        <w:rPr>
          <w:sz w:val="28"/>
          <w:szCs w:val="28"/>
        </w:rPr>
        <w:t>О.Д.Мишнев</w:t>
      </w:r>
      <w:proofErr w:type="spellEnd"/>
      <w:r w:rsidRPr="008A1FB9">
        <w:rPr>
          <w:sz w:val="28"/>
          <w:szCs w:val="28"/>
        </w:rPr>
        <w:t>,</w:t>
      </w:r>
      <w:r w:rsidR="0081542D" w:rsidRPr="008A1FB9">
        <w:rPr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Г.В.Порядин</w:t>
      </w:r>
      <w:proofErr w:type="spellEnd"/>
      <w:r w:rsidRPr="008A1FB9">
        <w:rPr>
          <w:sz w:val="28"/>
          <w:szCs w:val="28"/>
        </w:rPr>
        <w:t xml:space="preserve"> - М.РГМУ, 2002. - 41 с.</w:t>
      </w:r>
    </w:p>
    <w:p w14:paraId="37A5E19D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901"/>
          <w:tab w:val="left" w:pos="1902"/>
          <w:tab w:val="left" w:pos="2837"/>
          <w:tab w:val="left" w:pos="3516"/>
          <w:tab w:val="left" w:pos="5207"/>
          <w:tab w:val="left" w:pos="6747"/>
          <w:tab w:val="left" w:pos="7834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Корсак</w:t>
      </w:r>
      <w:r w:rsidRPr="008A1FB9">
        <w:rPr>
          <w:sz w:val="28"/>
          <w:szCs w:val="28"/>
        </w:rPr>
        <w:tab/>
      </w:r>
      <w:r w:rsidRPr="008A1FB9">
        <w:rPr>
          <w:spacing w:val="-4"/>
          <w:sz w:val="28"/>
          <w:szCs w:val="28"/>
        </w:rPr>
        <w:t>А.К.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Хирургическая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стоматология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детского</w:t>
      </w:r>
      <w:r w:rsidRPr="008A1FB9">
        <w:rPr>
          <w:sz w:val="28"/>
          <w:szCs w:val="28"/>
        </w:rPr>
        <w:tab/>
      </w:r>
      <w:proofErr w:type="spellStart"/>
      <w:proofErr w:type="gramStart"/>
      <w:r w:rsidRPr="008A1FB9">
        <w:rPr>
          <w:spacing w:val="-2"/>
          <w:sz w:val="28"/>
          <w:szCs w:val="28"/>
        </w:rPr>
        <w:t>возраста:учебно</w:t>
      </w:r>
      <w:proofErr w:type="gramEnd"/>
      <w:r w:rsidRPr="008A1FB9">
        <w:rPr>
          <w:spacing w:val="-2"/>
          <w:sz w:val="28"/>
          <w:szCs w:val="28"/>
        </w:rPr>
        <w:t>-методическое</w:t>
      </w:r>
      <w:proofErr w:type="spellEnd"/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пособие/А.К. Корсак ,Кушнер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А.Н, Петрович Н.И., Любецкий А.В. –Мн:БГМУ,2009.-119 с.</w:t>
      </w:r>
    </w:p>
    <w:p w14:paraId="71CD2045" w14:textId="77777777"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809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Ленькова</w:t>
      </w:r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z w:val="28"/>
          <w:szCs w:val="28"/>
        </w:rPr>
        <w:t>И.И.</w:t>
      </w:r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z w:val="28"/>
          <w:szCs w:val="28"/>
        </w:rPr>
        <w:t>Доброкачественные</w:t>
      </w:r>
      <w:r w:rsidRPr="008A1FB9">
        <w:rPr>
          <w:spacing w:val="80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неодонтогенные</w:t>
      </w:r>
      <w:proofErr w:type="spellEnd"/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опухоли</w:t>
      </w:r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z w:val="28"/>
          <w:szCs w:val="28"/>
        </w:rPr>
        <w:t>костей</w:t>
      </w:r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z w:val="28"/>
          <w:szCs w:val="28"/>
        </w:rPr>
        <w:lastRenderedPageBreak/>
        <w:t xml:space="preserve">челюстно-лицевой области/ </w:t>
      </w:r>
      <w:proofErr w:type="spellStart"/>
      <w:r w:rsidRPr="008A1FB9">
        <w:rPr>
          <w:sz w:val="28"/>
          <w:szCs w:val="28"/>
        </w:rPr>
        <w:t>И.И.Ленькова</w:t>
      </w:r>
      <w:proofErr w:type="spellEnd"/>
      <w:r w:rsidRPr="008A1FB9">
        <w:rPr>
          <w:sz w:val="28"/>
          <w:szCs w:val="28"/>
        </w:rPr>
        <w:t xml:space="preserve">, </w:t>
      </w:r>
      <w:proofErr w:type="spellStart"/>
      <w:r w:rsidRPr="008A1FB9">
        <w:rPr>
          <w:sz w:val="28"/>
          <w:szCs w:val="28"/>
        </w:rPr>
        <w:t>Пархимович</w:t>
      </w:r>
      <w:proofErr w:type="spellEnd"/>
      <w:r w:rsidRPr="008A1FB9">
        <w:rPr>
          <w:sz w:val="28"/>
          <w:szCs w:val="28"/>
        </w:rPr>
        <w:t xml:space="preserve"> Н.П. –</w:t>
      </w:r>
      <w:proofErr w:type="gramStart"/>
      <w:r w:rsidRPr="008A1FB9">
        <w:rPr>
          <w:sz w:val="28"/>
          <w:szCs w:val="28"/>
        </w:rPr>
        <w:t>Мн:БГМУ</w:t>
      </w:r>
      <w:proofErr w:type="gramEnd"/>
      <w:r w:rsidRPr="008A1FB9">
        <w:rPr>
          <w:sz w:val="28"/>
          <w:szCs w:val="28"/>
        </w:rPr>
        <w:t>,2009.-32 с.</w:t>
      </w:r>
    </w:p>
    <w:p w14:paraId="655BE7E8" w14:textId="77777777"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 xml:space="preserve">38 Фалилеев Г.В. </w:t>
      </w:r>
      <w:proofErr w:type="spellStart"/>
      <w:r w:rsidRPr="008A1FB9">
        <w:rPr>
          <w:sz w:val="28"/>
          <w:szCs w:val="28"/>
        </w:rPr>
        <w:t>Внеорганные</w:t>
      </w:r>
      <w:proofErr w:type="spellEnd"/>
      <w:r w:rsidRPr="008A1FB9">
        <w:rPr>
          <w:spacing w:val="25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опухоли шеи (клиника, диагностика, лечение). </w:t>
      </w:r>
      <w:proofErr w:type="spellStart"/>
      <w:r w:rsidRPr="008A1FB9">
        <w:rPr>
          <w:sz w:val="28"/>
          <w:szCs w:val="28"/>
        </w:rPr>
        <w:t>Дис</w:t>
      </w:r>
      <w:proofErr w:type="spellEnd"/>
      <w:r w:rsidRPr="008A1FB9">
        <w:rPr>
          <w:sz w:val="28"/>
          <w:szCs w:val="28"/>
        </w:rPr>
        <w:t>. … д-ра мед.</w:t>
      </w:r>
      <w:r w:rsidRPr="008A1FB9">
        <w:rPr>
          <w:spacing w:val="80"/>
          <w:sz w:val="28"/>
          <w:szCs w:val="28"/>
        </w:rPr>
        <w:t xml:space="preserve"> </w:t>
      </w:r>
      <w:r w:rsidRPr="008A1FB9">
        <w:rPr>
          <w:sz w:val="28"/>
          <w:szCs w:val="28"/>
        </w:rPr>
        <w:t>наук. М., 1971. 498 с.</w:t>
      </w:r>
    </w:p>
    <w:p w14:paraId="11DC9E67" w14:textId="77777777" w:rsidR="006872E7" w:rsidRPr="008A1FB9" w:rsidRDefault="00151115" w:rsidP="008A1FB9">
      <w:pPr>
        <w:pStyle w:val="a4"/>
        <w:numPr>
          <w:ilvl w:val="0"/>
          <w:numId w:val="5"/>
        </w:numPr>
        <w:tabs>
          <w:tab w:val="left" w:pos="1694"/>
        </w:tabs>
        <w:spacing w:line="360" w:lineRule="auto"/>
        <w:ind w:left="0"/>
        <w:rPr>
          <w:sz w:val="28"/>
          <w:szCs w:val="28"/>
        </w:rPr>
      </w:pPr>
      <w:proofErr w:type="spellStart"/>
      <w:r w:rsidRPr="008A1FB9">
        <w:rPr>
          <w:sz w:val="28"/>
          <w:szCs w:val="28"/>
        </w:rPr>
        <w:t>Иорданишвили</w:t>
      </w:r>
      <w:proofErr w:type="spellEnd"/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А.К.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Заболевания,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повреждения</w:t>
      </w:r>
      <w:r w:rsidRPr="008A1FB9">
        <w:rPr>
          <w:spacing w:val="-8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опухоли</w:t>
      </w:r>
      <w:r w:rsidRPr="008A1FB9">
        <w:rPr>
          <w:spacing w:val="-5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челюстно</w:t>
      </w:r>
      <w:proofErr w:type="spellEnd"/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лицевой</w:t>
      </w:r>
    </w:p>
    <w:p w14:paraId="57B59734" w14:textId="77777777" w:rsidR="006872E7" w:rsidRPr="008A1FB9" w:rsidRDefault="00151115" w:rsidP="008A1FB9">
      <w:pPr>
        <w:spacing w:line="360" w:lineRule="auto"/>
        <w:rPr>
          <w:sz w:val="28"/>
          <w:szCs w:val="28"/>
        </w:rPr>
      </w:pPr>
      <w:proofErr w:type="gramStart"/>
      <w:r w:rsidRPr="008A1FB9">
        <w:rPr>
          <w:sz w:val="28"/>
          <w:szCs w:val="28"/>
        </w:rPr>
        <w:t>области</w:t>
      </w:r>
      <w:r w:rsidRPr="008A1FB9">
        <w:rPr>
          <w:spacing w:val="16"/>
          <w:sz w:val="28"/>
          <w:szCs w:val="28"/>
        </w:rPr>
        <w:t xml:space="preserve"> </w:t>
      </w:r>
      <w:r w:rsidRPr="008A1FB9">
        <w:rPr>
          <w:sz w:val="28"/>
          <w:szCs w:val="28"/>
        </w:rPr>
        <w:t>:</w:t>
      </w:r>
      <w:proofErr w:type="gramEnd"/>
      <w:r w:rsidRPr="008A1FB9">
        <w:rPr>
          <w:spacing w:val="21"/>
          <w:sz w:val="28"/>
          <w:szCs w:val="28"/>
        </w:rPr>
        <w:t xml:space="preserve"> </w:t>
      </w:r>
      <w:r w:rsidRPr="008A1FB9">
        <w:rPr>
          <w:sz w:val="28"/>
          <w:szCs w:val="28"/>
        </w:rPr>
        <w:t>руководство</w:t>
      </w:r>
      <w:r w:rsidRPr="008A1FB9">
        <w:rPr>
          <w:spacing w:val="21"/>
          <w:sz w:val="28"/>
          <w:szCs w:val="28"/>
        </w:rPr>
        <w:t xml:space="preserve"> </w:t>
      </w:r>
      <w:r w:rsidRPr="008A1FB9">
        <w:rPr>
          <w:sz w:val="28"/>
          <w:szCs w:val="28"/>
        </w:rPr>
        <w:t>по</w:t>
      </w:r>
      <w:r w:rsidRPr="008A1FB9">
        <w:rPr>
          <w:spacing w:val="18"/>
          <w:sz w:val="28"/>
          <w:szCs w:val="28"/>
        </w:rPr>
        <w:t xml:space="preserve"> </w:t>
      </w:r>
      <w:r w:rsidRPr="008A1FB9">
        <w:rPr>
          <w:sz w:val="28"/>
          <w:szCs w:val="28"/>
        </w:rPr>
        <w:t>клинической</w:t>
      </w:r>
      <w:r w:rsidRPr="008A1FB9">
        <w:rPr>
          <w:spacing w:val="20"/>
          <w:sz w:val="28"/>
          <w:szCs w:val="28"/>
        </w:rPr>
        <w:t xml:space="preserve"> </w:t>
      </w:r>
      <w:r w:rsidRPr="008A1FB9">
        <w:rPr>
          <w:sz w:val="28"/>
          <w:szCs w:val="28"/>
        </w:rPr>
        <w:t>стоматологии</w:t>
      </w:r>
      <w:r w:rsidRPr="008A1FB9">
        <w:rPr>
          <w:spacing w:val="19"/>
          <w:sz w:val="28"/>
          <w:szCs w:val="28"/>
        </w:rPr>
        <w:t xml:space="preserve"> </w:t>
      </w:r>
      <w:r w:rsidRPr="008A1FB9">
        <w:rPr>
          <w:sz w:val="28"/>
          <w:szCs w:val="28"/>
        </w:rPr>
        <w:t>/</w:t>
      </w:r>
      <w:r w:rsidRPr="008A1FB9">
        <w:rPr>
          <w:spacing w:val="21"/>
          <w:sz w:val="28"/>
          <w:szCs w:val="28"/>
        </w:rPr>
        <w:t xml:space="preserve"> </w:t>
      </w:r>
      <w:r w:rsidRPr="008A1FB9">
        <w:rPr>
          <w:sz w:val="28"/>
          <w:szCs w:val="28"/>
        </w:rPr>
        <w:t>под</w:t>
      </w:r>
      <w:r w:rsidRPr="008A1FB9">
        <w:rPr>
          <w:spacing w:val="20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ред.профессора</w:t>
      </w:r>
      <w:proofErr w:type="spellEnd"/>
      <w:r w:rsidRPr="008A1FB9">
        <w:rPr>
          <w:spacing w:val="18"/>
          <w:sz w:val="28"/>
          <w:szCs w:val="28"/>
        </w:rPr>
        <w:t xml:space="preserve"> </w:t>
      </w:r>
      <w:r w:rsidRPr="008A1FB9">
        <w:rPr>
          <w:sz w:val="28"/>
          <w:szCs w:val="28"/>
        </w:rPr>
        <w:t>А.</w:t>
      </w:r>
      <w:r w:rsidRPr="008A1FB9">
        <w:rPr>
          <w:spacing w:val="21"/>
          <w:sz w:val="28"/>
          <w:szCs w:val="28"/>
        </w:rPr>
        <w:t xml:space="preserve"> </w:t>
      </w:r>
      <w:r w:rsidRPr="008A1FB9">
        <w:rPr>
          <w:sz w:val="28"/>
          <w:szCs w:val="28"/>
        </w:rPr>
        <w:t>К.</w:t>
      </w:r>
      <w:r w:rsidRPr="008A1FB9">
        <w:rPr>
          <w:spacing w:val="22"/>
          <w:sz w:val="28"/>
          <w:szCs w:val="28"/>
        </w:rPr>
        <w:t xml:space="preserve"> </w:t>
      </w:r>
      <w:proofErr w:type="spellStart"/>
      <w:r w:rsidRPr="008A1FB9">
        <w:rPr>
          <w:spacing w:val="-2"/>
          <w:sz w:val="28"/>
          <w:szCs w:val="28"/>
        </w:rPr>
        <w:t>Иорданишвили</w:t>
      </w:r>
      <w:proofErr w:type="spellEnd"/>
      <w:r w:rsidRPr="008A1FB9">
        <w:rPr>
          <w:spacing w:val="-2"/>
          <w:sz w:val="28"/>
          <w:szCs w:val="28"/>
        </w:rPr>
        <w:t>.</w:t>
      </w:r>
    </w:p>
    <w:p w14:paraId="6C769229" w14:textId="77777777"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—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СПб</w:t>
      </w:r>
      <w:proofErr w:type="gramStart"/>
      <w:r w:rsidRPr="008A1FB9">
        <w:rPr>
          <w:sz w:val="28"/>
          <w:szCs w:val="28"/>
        </w:rPr>
        <w:t>.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:</w:t>
      </w:r>
      <w:proofErr w:type="gramEnd"/>
      <w:r w:rsidRPr="008A1FB9">
        <w:rPr>
          <w:spacing w:val="-1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СпецЛит</w:t>
      </w:r>
      <w:proofErr w:type="spellEnd"/>
      <w:r w:rsidRPr="008A1FB9">
        <w:rPr>
          <w:sz w:val="28"/>
          <w:szCs w:val="28"/>
        </w:rPr>
        <w:t>,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2007.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—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384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-417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pacing w:val="-5"/>
          <w:sz w:val="28"/>
          <w:szCs w:val="28"/>
        </w:rPr>
        <w:t>с.</w:t>
      </w:r>
    </w:p>
    <w:p w14:paraId="1BD21ACB" w14:textId="77777777" w:rsidR="006872E7" w:rsidRPr="008A1FB9" w:rsidRDefault="00151115" w:rsidP="008A1FB9">
      <w:pPr>
        <w:pStyle w:val="a4"/>
        <w:numPr>
          <w:ilvl w:val="0"/>
          <w:numId w:val="5"/>
        </w:numPr>
        <w:tabs>
          <w:tab w:val="left" w:pos="1694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Самсонова</w:t>
      </w:r>
      <w:r w:rsidRPr="008A1FB9">
        <w:rPr>
          <w:spacing w:val="-4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И.В.Патоморфология</w:t>
      </w:r>
      <w:proofErr w:type="spellEnd"/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челюстно-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лицевой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области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((2-е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издание,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дополненное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и </w:t>
      </w:r>
      <w:r w:rsidRPr="008A1FB9">
        <w:rPr>
          <w:spacing w:val="-2"/>
          <w:sz w:val="28"/>
          <w:szCs w:val="28"/>
        </w:rPr>
        <w:t>переработанное</w:t>
      </w:r>
      <w:proofErr w:type="gramStart"/>
      <w:r w:rsidRPr="008A1FB9">
        <w:rPr>
          <w:spacing w:val="-2"/>
          <w:sz w:val="28"/>
          <w:szCs w:val="28"/>
        </w:rPr>
        <w:t>).Пособие</w:t>
      </w:r>
      <w:proofErr w:type="gramEnd"/>
      <w:r w:rsidRPr="008A1FB9">
        <w:rPr>
          <w:spacing w:val="-2"/>
          <w:sz w:val="28"/>
          <w:szCs w:val="28"/>
        </w:rPr>
        <w:t xml:space="preserve">/И.В.Самсонова,М.Н.Медведев,В.В.Голубцов,Е.Ф.Пчельникова </w:t>
      </w:r>
      <w:proofErr w:type="spellStart"/>
      <w:r w:rsidRPr="008A1FB9">
        <w:rPr>
          <w:sz w:val="28"/>
          <w:szCs w:val="28"/>
        </w:rPr>
        <w:t>В.А.Клопова</w:t>
      </w:r>
      <w:proofErr w:type="spellEnd"/>
      <w:r w:rsidRPr="008A1FB9">
        <w:rPr>
          <w:sz w:val="28"/>
          <w:szCs w:val="28"/>
        </w:rPr>
        <w:t xml:space="preserve"> - Витебск, ВГМУ, 2014,- 169 с.</w:t>
      </w:r>
    </w:p>
    <w:p w14:paraId="665AA6CD" w14:textId="77777777" w:rsidR="006872E7" w:rsidRPr="008A1FB9" w:rsidRDefault="00151115" w:rsidP="008A1FB9">
      <w:pPr>
        <w:pStyle w:val="a4"/>
        <w:numPr>
          <w:ilvl w:val="0"/>
          <w:numId w:val="5"/>
        </w:numPr>
        <w:tabs>
          <w:tab w:val="left" w:pos="17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 xml:space="preserve">Кулаков, А. А. Хирургическая стоматология и челюстно-лицевая </w:t>
      </w:r>
      <w:proofErr w:type="gramStart"/>
      <w:r w:rsidRPr="008A1FB9">
        <w:rPr>
          <w:sz w:val="28"/>
          <w:szCs w:val="28"/>
        </w:rPr>
        <w:t>хирургия :</w:t>
      </w:r>
      <w:proofErr w:type="gramEnd"/>
      <w:r w:rsidRPr="008A1FB9">
        <w:rPr>
          <w:sz w:val="28"/>
          <w:szCs w:val="28"/>
        </w:rPr>
        <w:t xml:space="preserve"> Национальное руководство / Под ред. А. А. Кулакова, Т. Г. Робустовой, А. И. </w:t>
      </w:r>
      <w:proofErr w:type="spellStart"/>
      <w:r w:rsidRPr="008A1FB9">
        <w:rPr>
          <w:sz w:val="28"/>
          <w:szCs w:val="28"/>
        </w:rPr>
        <w:t>Неробеева</w:t>
      </w:r>
      <w:proofErr w:type="spellEnd"/>
      <w:r w:rsidRPr="008A1FB9">
        <w:rPr>
          <w:sz w:val="28"/>
          <w:szCs w:val="28"/>
        </w:rPr>
        <w:t xml:space="preserve">. - </w:t>
      </w:r>
      <w:proofErr w:type="gramStart"/>
      <w:r w:rsidRPr="008A1FB9">
        <w:rPr>
          <w:sz w:val="28"/>
          <w:szCs w:val="28"/>
        </w:rPr>
        <w:t>Москва :</w:t>
      </w:r>
      <w:proofErr w:type="gramEnd"/>
      <w:r w:rsidRPr="008A1FB9">
        <w:rPr>
          <w:sz w:val="28"/>
          <w:szCs w:val="28"/>
        </w:rPr>
        <w:t xml:space="preserve"> ГЭОТАР- Медиа, 2015. - 928 с.</w:t>
      </w:r>
    </w:p>
    <w:p w14:paraId="3EBDE422" w14:textId="77777777" w:rsidR="006872E7" w:rsidRPr="008A1FB9" w:rsidRDefault="00151115" w:rsidP="008A1FB9">
      <w:pPr>
        <w:pStyle w:val="a4"/>
        <w:numPr>
          <w:ilvl w:val="0"/>
          <w:numId w:val="5"/>
        </w:numPr>
        <w:tabs>
          <w:tab w:val="left" w:pos="16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 xml:space="preserve">Вернадский Ю.И, Основы челюстно-лицевой хирургии и хирургической стоматологии -3-е </w:t>
      </w:r>
      <w:proofErr w:type="spellStart"/>
      <w:proofErr w:type="gramStart"/>
      <w:r w:rsidRPr="008A1FB9">
        <w:rPr>
          <w:sz w:val="28"/>
          <w:szCs w:val="28"/>
        </w:rPr>
        <w:t>изд</w:t>
      </w:r>
      <w:proofErr w:type="spellEnd"/>
      <w:r w:rsidRPr="008A1FB9">
        <w:rPr>
          <w:sz w:val="28"/>
          <w:szCs w:val="28"/>
        </w:rPr>
        <w:t>.,</w:t>
      </w:r>
      <w:proofErr w:type="spellStart"/>
      <w:r w:rsidRPr="008A1FB9">
        <w:rPr>
          <w:sz w:val="28"/>
          <w:szCs w:val="28"/>
        </w:rPr>
        <w:t>перераб</w:t>
      </w:r>
      <w:proofErr w:type="gramEnd"/>
      <w:r w:rsidRPr="008A1FB9">
        <w:rPr>
          <w:sz w:val="28"/>
          <w:szCs w:val="28"/>
        </w:rPr>
        <w:t>.и</w:t>
      </w:r>
      <w:proofErr w:type="spellEnd"/>
      <w:r w:rsidRPr="008A1FB9">
        <w:rPr>
          <w:sz w:val="28"/>
          <w:szCs w:val="28"/>
        </w:rPr>
        <w:t xml:space="preserve"> до.-Витебск:Белмедкнига,1998-416с.</w:t>
      </w:r>
    </w:p>
    <w:p w14:paraId="15E5C824" w14:textId="77777777" w:rsidR="006872E7" w:rsidRPr="008A1FB9" w:rsidRDefault="00151115" w:rsidP="008A1FB9">
      <w:pPr>
        <w:pStyle w:val="a4"/>
        <w:numPr>
          <w:ilvl w:val="0"/>
          <w:numId w:val="5"/>
        </w:numPr>
        <w:tabs>
          <w:tab w:val="left" w:pos="1708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8A1FB9">
        <w:rPr>
          <w:sz w:val="28"/>
          <w:szCs w:val="28"/>
          <w:lang w:val="en-US"/>
        </w:rPr>
        <w:t xml:space="preserve">Viljoen G, Viljoen N, Bolding E, Fagan JJ Fine- </w:t>
      </w:r>
      <w:proofErr w:type="spellStart"/>
      <w:r w:rsidRPr="008A1FB9">
        <w:rPr>
          <w:sz w:val="28"/>
          <w:szCs w:val="28"/>
          <w:lang w:val="en-US"/>
        </w:rPr>
        <w:t>needleaspiration</w:t>
      </w:r>
      <w:proofErr w:type="spellEnd"/>
      <w:r w:rsidRPr="008A1FB9">
        <w:rPr>
          <w:sz w:val="28"/>
          <w:szCs w:val="28"/>
          <w:lang w:val="en-US"/>
        </w:rPr>
        <w:t xml:space="preserve"> cytology of head and neck masses: Is ultrasound guidance routinely </w:t>
      </w:r>
      <w:proofErr w:type="spellStart"/>
      <w:r w:rsidRPr="008A1FB9">
        <w:rPr>
          <w:sz w:val="28"/>
          <w:szCs w:val="28"/>
          <w:lang w:val="en-US"/>
        </w:rPr>
        <w:t>warranted</w:t>
      </w:r>
      <w:proofErr w:type="gramStart"/>
      <w:r w:rsidRPr="008A1FB9">
        <w:rPr>
          <w:sz w:val="28"/>
          <w:szCs w:val="28"/>
          <w:lang w:val="en-US"/>
        </w:rPr>
        <w:t>?.S</w:t>
      </w:r>
      <w:proofErr w:type="spellEnd"/>
      <w:proofErr w:type="gramEnd"/>
      <w:r w:rsidRPr="008A1FB9">
        <w:rPr>
          <w:sz w:val="28"/>
          <w:szCs w:val="28"/>
          <w:lang w:val="en-US"/>
        </w:rPr>
        <w:t xml:space="preserve"> </w:t>
      </w:r>
      <w:proofErr w:type="spellStart"/>
      <w:r w:rsidRPr="008A1FB9">
        <w:rPr>
          <w:sz w:val="28"/>
          <w:szCs w:val="28"/>
          <w:lang w:val="en-US"/>
        </w:rPr>
        <w:t>Afr</w:t>
      </w:r>
      <w:proofErr w:type="spellEnd"/>
      <w:r w:rsidRPr="008A1FB9">
        <w:rPr>
          <w:sz w:val="28"/>
          <w:szCs w:val="28"/>
          <w:lang w:val="en-US"/>
        </w:rPr>
        <w:t xml:space="preserve"> Med J. 2020 Jul 29;110(8):713-714.</w:t>
      </w:r>
    </w:p>
    <w:p w14:paraId="2B3BD41D" w14:textId="77777777" w:rsidR="006872E7" w:rsidRPr="008A1FB9" w:rsidRDefault="00151115" w:rsidP="008A1FB9">
      <w:pPr>
        <w:pStyle w:val="a4"/>
        <w:numPr>
          <w:ilvl w:val="0"/>
          <w:numId w:val="4"/>
        </w:numPr>
        <w:tabs>
          <w:tab w:val="left" w:pos="1756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Митин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Н.Е,</w:t>
      </w:r>
      <w:r w:rsidRPr="008A1FB9">
        <w:rPr>
          <w:spacing w:val="40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Абдиркин</w:t>
      </w:r>
      <w:proofErr w:type="spellEnd"/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М.Д,</w:t>
      </w:r>
      <w:r w:rsidRPr="008A1FB9">
        <w:rPr>
          <w:spacing w:val="40"/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Абдиркина</w:t>
      </w:r>
      <w:proofErr w:type="spellEnd"/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Е.И,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Китаева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Л.А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Реабилитация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пациентов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после операции в челюстно-лицевой </w:t>
      </w:r>
      <w:proofErr w:type="spellStart"/>
      <w:proofErr w:type="gramStart"/>
      <w:r w:rsidRPr="008A1FB9">
        <w:rPr>
          <w:sz w:val="28"/>
          <w:szCs w:val="28"/>
        </w:rPr>
        <w:t>области.Наука</w:t>
      </w:r>
      <w:proofErr w:type="spellEnd"/>
      <w:proofErr w:type="gramEnd"/>
      <w:r w:rsidRPr="008A1FB9">
        <w:rPr>
          <w:sz w:val="28"/>
          <w:szCs w:val="28"/>
        </w:rPr>
        <w:t xml:space="preserve"> и образование в XXI веке.-2018-№2- 60-64 с.\</w:t>
      </w:r>
    </w:p>
    <w:p w14:paraId="31451781" w14:textId="77777777" w:rsidR="006872E7" w:rsidRPr="008A1FB9" w:rsidRDefault="00151115" w:rsidP="008A1FB9">
      <w:pPr>
        <w:pStyle w:val="a4"/>
        <w:numPr>
          <w:ilvl w:val="0"/>
          <w:numId w:val="4"/>
        </w:numPr>
        <w:tabs>
          <w:tab w:val="left" w:pos="1698"/>
          <w:tab w:val="left" w:leader="dot" w:pos="2749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Чистяков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А.Л.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Возможности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лечения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ран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в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реконструктивно-восстановительной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хирургии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лица и </w:t>
      </w:r>
      <w:proofErr w:type="gramStart"/>
      <w:r w:rsidRPr="008A1FB9">
        <w:rPr>
          <w:sz w:val="28"/>
          <w:szCs w:val="28"/>
        </w:rPr>
        <w:t>шеи :</w:t>
      </w:r>
      <w:proofErr w:type="gramEnd"/>
      <w:r w:rsidRPr="008A1FB9">
        <w:rPr>
          <w:sz w:val="28"/>
          <w:szCs w:val="28"/>
        </w:rPr>
        <w:t xml:space="preserve"> </w:t>
      </w:r>
      <w:proofErr w:type="spellStart"/>
      <w:r w:rsidRPr="008A1FB9">
        <w:rPr>
          <w:sz w:val="28"/>
          <w:szCs w:val="28"/>
        </w:rPr>
        <w:t>дис</w:t>
      </w:r>
      <w:proofErr w:type="spellEnd"/>
      <w:r w:rsidRPr="008A1FB9">
        <w:rPr>
          <w:sz w:val="28"/>
          <w:szCs w:val="28"/>
        </w:rPr>
        <w:t>.</w:t>
      </w:r>
      <w:r w:rsidRPr="008A1FB9">
        <w:rPr>
          <w:sz w:val="28"/>
          <w:szCs w:val="28"/>
        </w:rPr>
        <w:tab/>
        <w:t>доктора медицинских наук - Москва, 2016. -326 с.</w:t>
      </w:r>
    </w:p>
    <w:p w14:paraId="42A387D4" w14:textId="77777777" w:rsidR="006872E7" w:rsidRPr="008A1FB9" w:rsidRDefault="00151115" w:rsidP="008A1FB9">
      <w:pPr>
        <w:pStyle w:val="a4"/>
        <w:numPr>
          <w:ilvl w:val="0"/>
          <w:numId w:val="3"/>
        </w:numPr>
        <w:tabs>
          <w:tab w:val="left" w:pos="207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8A1FB9">
        <w:rPr>
          <w:sz w:val="28"/>
          <w:szCs w:val="28"/>
        </w:rPr>
        <w:t>Смысленова</w:t>
      </w:r>
      <w:proofErr w:type="spellEnd"/>
      <w:r w:rsidRPr="008A1FB9">
        <w:rPr>
          <w:sz w:val="28"/>
          <w:szCs w:val="28"/>
        </w:rPr>
        <w:t xml:space="preserve"> М.В. «Ультразвуковое исследование в оценке мягких тканей челюстно- лицевой области (лекция)</w:t>
      </w:r>
      <w:proofErr w:type="gramStart"/>
      <w:r w:rsidRPr="008A1FB9">
        <w:rPr>
          <w:sz w:val="28"/>
          <w:szCs w:val="28"/>
        </w:rPr>
        <w:t>» ,Радиология</w:t>
      </w:r>
      <w:proofErr w:type="gramEnd"/>
      <w:r w:rsidRPr="008A1FB9">
        <w:rPr>
          <w:sz w:val="28"/>
          <w:szCs w:val="28"/>
        </w:rPr>
        <w:t xml:space="preserve"> –практика </w:t>
      </w:r>
      <w:proofErr w:type="spellStart"/>
      <w:r w:rsidRPr="008A1FB9">
        <w:rPr>
          <w:sz w:val="28"/>
          <w:szCs w:val="28"/>
        </w:rPr>
        <w:t>ПРАКТИКА</w:t>
      </w:r>
      <w:proofErr w:type="spellEnd"/>
      <w:r w:rsidRPr="008A1FB9">
        <w:rPr>
          <w:sz w:val="28"/>
          <w:szCs w:val="28"/>
        </w:rPr>
        <w:t>,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№ 5 (77),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2019. С. 74-86</w:t>
      </w:r>
    </w:p>
    <w:p w14:paraId="169EB34C" w14:textId="77777777" w:rsidR="006872E7" w:rsidRPr="008A1FB9" w:rsidRDefault="006872E7" w:rsidP="008A1FB9">
      <w:pPr>
        <w:spacing w:line="360" w:lineRule="auto"/>
        <w:jc w:val="both"/>
        <w:rPr>
          <w:sz w:val="28"/>
          <w:szCs w:val="28"/>
        </w:rPr>
        <w:sectPr w:rsidR="006872E7" w:rsidRPr="008A1FB9">
          <w:pgSz w:w="11910" w:h="16840"/>
          <w:pgMar w:top="1300" w:right="480" w:bottom="960" w:left="340" w:header="0" w:footer="666" w:gutter="0"/>
          <w:cols w:space="720"/>
        </w:sectPr>
      </w:pPr>
    </w:p>
    <w:p w14:paraId="615137EF" w14:textId="77777777" w:rsidR="006872E7" w:rsidRPr="008A1FB9" w:rsidRDefault="00151115" w:rsidP="008A1FB9">
      <w:pPr>
        <w:pStyle w:val="1"/>
        <w:spacing w:before="0" w:line="360" w:lineRule="auto"/>
        <w:ind w:left="0" w:hanging="2610"/>
      </w:pPr>
      <w:r w:rsidRPr="008A1FB9">
        <w:lastRenderedPageBreak/>
        <w:t>Приложение</w:t>
      </w:r>
      <w:r w:rsidRPr="008A1FB9">
        <w:rPr>
          <w:spacing w:val="-4"/>
        </w:rPr>
        <w:t xml:space="preserve"> </w:t>
      </w:r>
      <w:r w:rsidRPr="008A1FB9">
        <w:t>А1.</w:t>
      </w:r>
      <w:r w:rsidRPr="008A1FB9">
        <w:rPr>
          <w:spacing w:val="-4"/>
        </w:rPr>
        <w:t xml:space="preserve"> </w:t>
      </w:r>
      <w:r w:rsidRPr="008A1FB9">
        <w:t>Состав</w:t>
      </w:r>
      <w:r w:rsidRPr="008A1FB9">
        <w:rPr>
          <w:spacing w:val="-4"/>
        </w:rPr>
        <w:t xml:space="preserve"> </w:t>
      </w:r>
      <w:r w:rsidRPr="008A1FB9">
        <w:t>рабочей</w:t>
      </w:r>
      <w:r w:rsidRPr="008A1FB9">
        <w:rPr>
          <w:spacing w:val="-5"/>
        </w:rPr>
        <w:t xml:space="preserve"> </w:t>
      </w:r>
      <w:r w:rsidRPr="008A1FB9">
        <w:t>группы</w:t>
      </w:r>
      <w:r w:rsidRPr="008A1FB9">
        <w:rPr>
          <w:spacing w:val="-3"/>
        </w:rPr>
        <w:t xml:space="preserve"> </w:t>
      </w:r>
      <w:r w:rsidRPr="008A1FB9">
        <w:t>по</w:t>
      </w:r>
      <w:r w:rsidRPr="008A1FB9">
        <w:rPr>
          <w:spacing w:val="-2"/>
        </w:rPr>
        <w:t xml:space="preserve"> </w:t>
      </w:r>
      <w:r w:rsidRPr="008A1FB9">
        <w:t>разработке</w:t>
      </w:r>
      <w:r w:rsidRPr="008A1FB9">
        <w:rPr>
          <w:spacing w:val="-6"/>
        </w:rPr>
        <w:t xml:space="preserve"> </w:t>
      </w:r>
      <w:r w:rsidRPr="008A1FB9">
        <w:t>и</w:t>
      </w:r>
      <w:r w:rsidRPr="008A1FB9">
        <w:rPr>
          <w:spacing w:val="-4"/>
        </w:rPr>
        <w:t xml:space="preserve"> </w:t>
      </w:r>
      <w:r w:rsidRPr="008A1FB9">
        <w:t>пересмотру клинических рекомендаций</w:t>
      </w:r>
    </w:p>
    <w:p w14:paraId="03DBB70D" w14:textId="33EC5736" w:rsidR="001B2DC2" w:rsidRPr="008A1FB9" w:rsidRDefault="001B2DC2" w:rsidP="008A1FB9">
      <w:pPr>
        <w:pStyle w:val="CustomContentNormal"/>
        <w:spacing w:before="0"/>
        <w:jc w:val="left"/>
        <w:rPr>
          <w:rFonts w:cs="Times New Roman"/>
          <w:b w:val="0"/>
          <w:bCs/>
          <w:szCs w:val="28"/>
        </w:rPr>
      </w:pPr>
      <w:r w:rsidRPr="008A1FB9">
        <w:rPr>
          <w:rFonts w:cs="Times New Roman"/>
          <w:szCs w:val="28"/>
        </w:rPr>
        <w:t xml:space="preserve">- </w:t>
      </w:r>
      <w:r w:rsidR="00D529BD" w:rsidRPr="008A1FB9">
        <w:rPr>
          <w:rFonts w:cs="Times New Roman"/>
          <w:szCs w:val="28"/>
        </w:rPr>
        <w:t>Медведев Юрий Алексеевич</w:t>
      </w:r>
      <w:r w:rsidRPr="008A1FB9">
        <w:rPr>
          <w:rFonts w:cs="Times New Roman"/>
          <w:szCs w:val="28"/>
        </w:rPr>
        <w:t xml:space="preserve"> - </w:t>
      </w:r>
      <w:r w:rsidRPr="008A1FB9">
        <w:rPr>
          <w:rFonts w:cs="Times New Roman"/>
          <w:b w:val="0"/>
          <w:bCs/>
          <w:szCs w:val="28"/>
        </w:rPr>
        <w:t>доктор медицинских наук, профессор кафедр</w:t>
      </w:r>
      <w:r w:rsidR="00D529BD" w:rsidRPr="008A1FB9">
        <w:rPr>
          <w:rFonts w:cs="Times New Roman"/>
          <w:b w:val="0"/>
          <w:bCs/>
          <w:szCs w:val="28"/>
        </w:rPr>
        <w:t>ы</w:t>
      </w:r>
      <w:r w:rsidRPr="008A1FB9">
        <w:rPr>
          <w:rFonts w:cs="Times New Roman"/>
          <w:b w:val="0"/>
          <w:bCs/>
          <w:szCs w:val="28"/>
        </w:rPr>
        <w:t xml:space="preserve"> челюстно-лицевой хирургии и травматологии ФГБУ ВО «Российский университет медицины» </w:t>
      </w:r>
    </w:p>
    <w:p w14:paraId="1F0A1E6E" w14:textId="77777777" w:rsidR="001B2DC2" w:rsidRPr="008A1FB9" w:rsidRDefault="001B2DC2" w:rsidP="008A1FB9">
      <w:pPr>
        <w:pStyle w:val="CustomContentNormal"/>
        <w:spacing w:before="0"/>
        <w:jc w:val="left"/>
        <w:rPr>
          <w:rFonts w:cs="Times New Roman"/>
          <w:b w:val="0"/>
          <w:bCs/>
          <w:szCs w:val="28"/>
        </w:rPr>
      </w:pPr>
      <w:r w:rsidRPr="008A1FB9">
        <w:rPr>
          <w:rFonts w:cs="Times New Roman"/>
          <w:szCs w:val="28"/>
        </w:rPr>
        <w:t xml:space="preserve">- Куценко Роман Валерьевич – </w:t>
      </w:r>
      <w:r w:rsidRPr="008A1FB9">
        <w:rPr>
          <w:rFonts w:cs="Times New Roman"/>
          <w:b w:val="0"/>
          <w:bCs/>
          <w:szCs w:val="28"/>
        </w:rPr>
        <w:t>кандидат медицинских наук, доцент кафедры ЧЛХ и травматологии ФГБУ ВО «Российский университет медицины»</w:t>
      </w:r>
    </w:p>
    <w:p w14:paraId="623E17FC" w14:textId="77777777" w:rsidR="001B2DC2" w:rsidRPr="008A1FB9" w:rsidRDefault="001B2DC2" w:rsidP="008A1FB9">
      <w:pPr>
        <w:pStyle w:val="CustomContentNormal"/>
        <w:spacing w:before="0"/>
        <w:ind w:firstLine="720"/>
        <w:jc w:val="left"/>
        <w:rPr>
          <w:rFonts w:cs="Times New Roman"/>
          <w:b w:val="0"/>
          <w:bCs/>
          <w:szCs w:val="28"/>
        </w:rPr>
      </w:pPr>
    </w:p>
    <w:p w14:paraId="0BBB68D0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Конфликт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интересов</w:t>
      </w:r>
      <w:r w:rsidRPr="008A1FB9">
        <w:rPr>
          <w:spacing w:val="-2"/>
          <w:sz w:val="28"/>
          <w:szCs w:val="28"/>
        </w:rPr>
        <w:t xml:space="preserve"> отсутствует</w:t>
      </w:r>
    </w:p>
    <w:p w14:paraId="378D5334" w14:textId="77777777" w:rsidR="00D529BD" w:rsidRPr="008A1FB9" w:rsidRDefault="00D529BD" w:rsidP="008A1FB9">
      <w:pPr>
        <w:pStyle w:val="1"/>
        <w:spacing w:before="0" w:line="360" w:lineRule="auto"/>
        <w:ind w:left="0"/>
      </w:pPr>
      <w:bookmarkStart w:id="26" w:name="_bookmark26"/>
      <w:bookmarkEnd w:id="26"/>
    </w:p>
    <w:p w14:paraId="6077968C" w14:textId="77777777" w:rsidR="00D529BD" w:rsidRPr="008A1FB9" w:rsidRDefault="00D529BD" w:rsidP="008A1FB9">
      <w:pPr>
        <w:pStyle w:val="1"/>
        <w:spacing w:before="0" w:line="360" w:lineRule="auto"/>
        <w:ind w:left="0"/>
      </w:pPr>
    </w:p>
    <w:p w14:paraId="263EA53B" w14:textId="43BDB939" w:rsidR="006872E7" w:rsidRPr="008A1FB9" w:rsidRDefault="00151115" w:rsidP="008A1FB9">
      <w:pPr>
        <w:pStyle w:val="1"/>
        <w:spacing w:before="0" w:line="360" w:lineRule="auto"/>
        <w:ind w:left="0"/>
      </w:pPr>
      <w:r w:rsidRPr="008A1FB9">
        <w:t>Приложение</w:t>
      </w:r>
      <w:r w:rsidRPr="008A1FB9">
        <w:rPr>
          <w:spacing w:val="-9"/>
        </w:rPr>
        <w:t xml:space="preserve"> </w:t>
      </w:r>
      <w:r w:rsidRPr="008A1FB9">
        <w:t>А2.</w:t>
      </w:r>
      <w:r w:rsidRPr="008A1FB9">
        <w:rPr>
          <w:spacing w:val="-6"/>
        </w:rPr>
        <w:t xml:space="preserve"> </w:t>
      </w:r>
      <w:r w:rsidRPr="008A1FB9">
        <w:t>Методология</w:t>
      </w:r>
      <w:r w:rsidRPr="008A1FB9">
        <w:rPr>
          <w:spacing w:val="-8"/>
        </w:rPr>
        <w:t xml:space="preserve"> </w:t>
      </w:r>
      <w:r w:rsidRPr="008A1FB9">
        <w:t>разработки</w:t>
      </w:r>
      <w:r w:rsidRPr="008A1FB9">
        <w:rPr>
          <w:spacing w:val="-7"/>
        </w:rPr>
        <w:t xml:space="preserve"> </w:t>
      </w:r>
      <w:r w:rsidRPr="008A1FB9">
        <w:t>клинических</w:t>
      </w:r>
      <w:r w:rsidRPr="008A1FB9">
        <w:rPr>
          <w:spacing w:val="-9"/>
        </w:rPr>
        <w:t xml:space="preserve"> </w:t>
      </w:r>
      <w:r w:rsidRPr="008A1FB9">
        <w:rPr>
          <w:spacing w:val="-2"/>
        </w:rPr>
        <w:t>рекомендаций</w:t>
      </w:r>
    </w:p>
    <w:p w14:paraId="4C558B45" w14:textId="77777777"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14:paraId="08CCB0CF" w14:textId="77777777" w:rsidR="006872E7" w:rsidRPr="008A1FB9" w:rsidRDefault="00151115" w:rsidP="008A1FB9">
      <w:pPr>
        <w:pStyle w:val="2"/>
        <w:spacing w:line="360" w:lineRule="auto"/>
        <w:ind w:left="0"/>
        <w:jc w:val="left"/>
        <w:rPr>
          <w:sz w:val="28"/>
          <w:szCs w:val="28"/>
        </w:rPr>
      </w:pPr>
      <w:r w:rsidRPr="008A1FB9">
        <w:rPr>
          <w:sz w:val="28"/>
          <w:szCs w:val="28"/>
          <w:u w:val="single"/>
        </w:rPr>
        <w:t>Методы,</w:t>
      </w:r>
      <w:r w:rsidRPr="008A1FB9">
        <w:rPr>
          <w:spacing w:val="-6"/>
          <w:sz w:val="28"/>
          <w:szCs w:val="28"/>
          <w:u w:val="single"/>
        </w:rPr>
        <w:t xml:space="preserve"> </w:t>
      </w:r>
      <w:r w:rsidRPr="008A1FB9">
        <w:rPr>
          <w:sz w:val="28"/>
          <w:szCs w:val="28"/>
          <w:u w:val="single"/>
        </w:rPr>
        <w:t>использованные</w:t>
      </w:r>
      <w:r w:rsidRPr="008A1FB9">
        <w:rPr>
          <w:spacing w:val="-5"/>
          <w:sz w:val="28"/>
          <w:szCs w:val="28"/>
          <w:u w:val="single"/>
        </w:rPr>
        <w:t xml:space="preserve"> </w:t>
      </w:r>
      <w:r w:rsidRPr="008A1FB9">
        <w:rPr>
          <w:sz w:val="28"/>
          <w:szCs w:val="28"/>
          <w:u w:val="single"/>
        </w:rPr>
        <w:t>для</w:t>
      </w:r>
      <w:r w:rsidRPr="008A1FB9">
        <w:rPr>
          <w:spacing w:val="-4"/>
          <w:sz w:val="28"/>
          <w:szCs w:val="28"/>
          <w:u w:val="single"/>
        </w:rPr>
        <w:t xml:space="preserve"> </w:t>
      </w:r>
      <w:r w:rsidRPr="008A1FB9">
        <w:rPr>
          <w:sz w:val="28"/>
          <w:szCs w:val="28"/>
          <w:u w:val="single"/>
        </w:rPr>
        <w:t>сбора</w:t>
      </w:r>
      <w:r w:rsidRPr="008A1FB9">
        <w:rPr>
          <w:spacing w:val="-4"/>
          <w:sz w:val="28"/>
          <w:szCs w:val="28"/>
          <w:u w:val="single"/>
        </w:rPr>
        <w:t xml:space="preserve"> </w:t>
      </w:r>
      <w:r w:rsidRPr="008A1FB9">
        <w:rPr>
          <w:sz w:val="28"/>
          <w:szCs w:val="28"/>
          <w:u w:val="single"/>
        </w:rPr>
        <w:t>/</w:t>
      </w:r>
      <w:r w:rsidRPr="008A1FB9">
        <w:rPr>
          <w:spacing w:val="-3"/>
          <w:sz w:val="28"/>
          <w:szCs w:val="28"/>
          <w:u w:val="single"/>
        </w:rPr>
        <w:t xml:space="preserve"> </w:t>
      </w:r>
      <w:r w:rsidRPr="008A1FB9">
        <w:rPr>
          <w:sz w:val="28"/>
          <w:szCs w:val="28"/>
          <w:u w:val="single"/>
        </w:rPr>
        <w:t>селекции</w:t>
      </w:r>
      <w:r w:rsidRPr="008A1FB9">
        <w:rPr>
          <w:spacing w:val="-3"/>
          <w:sz w:val="28"/>
          <w:szCs w:val="28"/>
          <w:u w:val="single"/>
        </w:rPr>
        <w:t xml:space="preserve"> </w:t>
      </w:r>
      <w:r w:rsidRPr="008A1FB9">
        <w:rPr>
          <w:spacing w:val="-2"/>
          <w:sz w:val="28"/>
          <w:szCs w:val="28"/>
          <w:u w:val="single"/>
        </w:rPr>
        <w:t>доказательств:</w:t>
      </w:r>
    </w:p>
    <w:p w14:paraId="2FA7A767" w14:textId="77777777" w:rsidR="006872E7" w:rsidRPr="008A1FB9" w:rsidRDefault="00151115" w:rsidP="008A1FB9">
      <w:pPr>
        <w:pStyle w:val="a3"/>
        <w:spacing w:line="360" w:lineRule="auto"/>
        <w:ind w:firstLine="707"/>
        <w:rPr>
          <w:sz w:val="28"/>
          <w:szCs w:val="28"/>
        </w:rPr>
      </w:pPr>
      <w:r w:rsidRPr="008A1FB9">
        <w:rPr>
          <w:sz w:val="28"/>
          <w:szCs w:val="28"/>
        </w:rPr>
        <w:t>поиск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публикаций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в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специализированных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периодических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печатных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изданиях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с </w:t>
      </w:r>
      <w:proofErr w:type="spellStart"/>
      <w:r w:rsidRPr="008A1FB9">
        <w:rPr>
          <w:sz w:val="28"/>
          <w:szCs w:val="28"/>
        </w:rPr>
        <w:t>импакт</w:t>
      </w:r>
      <w:proofErr w:type="spellEnd"/>
      <w:r w:rsidRPr="008A1FB9">
        <w:rPr>
          <w:sz w:val="28"/>
          <w:szCs w:val="28"/>
        </w:rPr>
        <w:t xml:space="preserve">- </w:t>
      </w:r>
      <w:proofErr w:type="gramStart"/>
      <w:r w:rsidRPr="008A1FB9">
        <w:rPr>
          <w:sz w:val="28"/>
          <w:szCs w:val="28"/>
        </w:rPr>
        <w:t>фактором &gt;</w:t>
      </w:r>
      <w:proofErr w:type="gramEnd"/>
      <w:r w:rsidRPr="008A1FB9">
        <w:rPr>
          <w:sz w:val="28"/>
          <w:szCs w:val="28"/>
        </w:rPr>
        <w:t xml:space="preserve"> 0.3;</w:t>
      </w:r>
    </w:p>
    <w:p w14:paraId="4DCDE8B8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поиск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в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электронных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базах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данных.</w:t>
      </w:r>
    </w:p>
    <w:p w14:paraId="6F65AD90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Базы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данных,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использованных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для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сбора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/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селекции</w:t>
      </w:r>
      <w:r w:rsidRPr="008A1FB9">
        <w:rPr>
          <w:spacing w:val="-2"/>
          <w:sz w:val="28"/>
          <w:szCs w:val="28"/>
        </w:rPr>
        <w:t xml:space="preserve"> доказательств:</w:t>
      </w:r>
    </w:p>
    <w:p w14:paraId="2AC05B89" w14:textId="77777777" w:rsidR="006872E7" w:rsidRPr="008A1FB9" w:rsidRDefault="00151115" w:rsidP="008A1FB9">
      <w:pPr>
        <w:pStyle w:val="a3"/>
        <w:spacing w:line="360" w:lineRule="auto"/>
        <w:ind w:firstLine="707"/>
        <w:rPr>
          <w:sz w:val="28"/>
          <w:szCs w:val="28"/>
        </w:rPr>
      </w:pPr>
      <w:r w:rsidRPr="008A1FB9">
        <w:rPr>
          <w:sz w:val="28"/>
          <w:szCs w:val="28"/>
        </w:rPr>
        <w:t>базы</w:t>
      </w:r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</w:rPr>
        <w:t>данных</w:t>
      </w:r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PUBMED</w:t>
      </w:r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MEDLINE,</w:t>
      </w:r>
      <w:r w:rsidR="006B6582" w:rsidRPr="008A1FB9">
        <w:rPr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ELIBRARY,</w:t>
      </w:r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Clinical</w:t>
      </w:r>
      <w:r w:rsidR="006B6582" w:rsidRPr="008A1FB9">
        <w:rPr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  <w:lang w:val="en-US"/>
        </w:rPr>
        <w:t>Key.</w:t>
      </w:r>
      <w:r w:rsidRPr="008A1FB9">
        <w:rPr>
          <w:spacing w:val="40"/>
          <w:sz w:val="28"/>
          <w:szCs w:val="28"/>
          <w:lang w:val="en-US"/>
        </w:rPr>
        <w:t xml:space="preserve"> </w:t>
      </w:r>
      <w:r w:rsidRPr="008A1FB9">
        <w:rPr>
          <w:sz w:val="28"/>
          <w:szCs w:val="28"/>
        </w:rPr>
        <w:t>Глубина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поиска</w:t>
      </w:r>
      <w:r w:rsidRPr="008A1FB9">
        <w:rPr>
          <w:spacing w:val="40"/>
          <w:sz w:val="28"/>
          <w:szCs w:val="28"/>
        </w:rPr>
        <w:t xml:space="preserve"> </w:t>
      </w:r>
      <w:r w:rsidRPr="008A1FB9">
        <w:rPr>
          <w:sz w:val="28"/>
          <w:szCs w:val="28"/>
        </w:rPr>
        <w:t>составляла 25 лет.</w:t>
      </w:r>
    </w:p>
    <w:p w14:paraId="308451BD" w14:textId="77777777" w:rsidR="006872E7" w:rsidRPr="008A1FB9" w:rsidRDefault="00151115" w:rsidP="008A1FB9">
      <w:pPr>
        <w:pStyle w:val="2"/>
        <w:spacing w:line="360" w:lineRule="auto"/>
        <w:ind w:left="0"/>
        <w:jc w:val="left"/>
        <w:rPr>
          <w:sz w:val="28"/>
          <w:szCs w:val="28"/>
        </w:rPr>
      </w:pPr>
      <w:r w:rsidRPr="008A1FB9">
        <w:rPr>
          <w:sz w:val="28"/>
          <w:szCs w:val="28"/>
          <w:u w:val="single"/>
        </w:rPr>
        <w:t>Целевая</w:t>
      </w:r>
      <w:r w:rsidRPr="008A1FB9">
        <w:rPr>
          <w:spacing w:val="-5"/>
          <w:sz w:val="28"/>
          <w:szCs w:val="28"/>
          <w:u w:val="single"/>
        </w:rPr>
        <w:t xml:space="preserve"> </w:t>
      </w:r>
      <w:r w:rsidRPr="008A1FB9">
        <w:rPr>
          <w:sz w:val="28"/>
          <w:szCs w:val="28"/>
          <w:u w:val="single"/>
        </w:rPr>
        <w:t>аудитория</w:t>
      </w:r>
      <w:r w:rsidRPr="008A1FB9">
        <w:rPr>
          <w:spacing w:val="-3"/>
          <w:sz w:val="28"/>
          <w:szCs w:val="28"/>
          <w:u w:val="single"/>
        </w:rPr>
        <w:t xml:space="preserve"> </w:t>
      </w:r>
      <w:r w:rsidRPr="008A1FB9">
        <w:rPr>
          <w:sz w:val="28"/>
          <w:szCs w:val="28"/>
          <w:u w:val="single"/>
        </w:rPr>
        <w:t>данных</w:t>
      </w:r>
      <w:r w:rsidRPr="008A1FB9">
        <w:rPr>
          <w:spacing w:val="-3"/>
          <w:sz w:val="28"/>
          <w:szCs w:val="28"/>
          <w:u w:val="single"/>
        </w:rPr>
        <w:t xml:space="preserve"> </w:t>
      </w:r>
      <w:r w:rsidRPr="008A1FB9">
        <w:rPr>
          <w:sz w:val="28"/>
          <w:szCs w:val="28"/>
          <w:u w:val="single"/>
        </w:rPr>
        <w:t>клинических</w:t>
      </w:r>
      <w:r w:rsidRPr="008A1FB9">
        <w:rPr>
          <w:spacing w:val="-3"/>
          <w:sz w:val="28"/>
          <w:szCs w:val="28"/>
          <w:u w:val="single"/>
        </w:rPr>
        <w:t xml:space="preserve"> </w:t>
      </w:r>
      <w:r w:rsidRPr="008A1FB9">
        <w:rPr>
          <w:spacing w:val="-2"/>
          <w:sz w:val="28"/>
          <w:szCs w:val="28"/>
          <w:u w:val="single"/>
        </w:rPr>
        <w:t>рекомендаций:</w:t>
      </w:r>
    </w:p>
    <w:p w14:paraId="5F4097A0" w14:textId="77777777"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Врачи-стоматологи 14.01.14 Врачи-челюстно-лицевые</w:t>
      </w:r>
      <w:r w:rsidRPr="008A1FB9">
        <w:rPr>
          <w:spacing w:val="-15"/>
          <w:sz w:val="28"/>
          <w:szCs w:val="28"/>
        </w:rPr>
        <w:t xml:space="preserve"> </w:t>
      </w:r>
      <w:r w:rsidRPr="008A1FB9">
        <w:rPr>
          <w:sz w:val="28"/>
          <w:szCs w:val="28"/>
        </w:rPr>
        <w:t>хирурги</w:t>
      </w:r>
    </w:p>
    <w:p w14:paraId="4C05B868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12803B1C" w14:textId="77777777" w:rsidR="006872E7" w:rsidRPr="008A1FB9" w:rsidRDefault="00151115" w:rsidP="008A1FB9">
      <w:pPr>
        <w:pStyle w:val="a3"/>
        <w:spacing w:line="360" w:lineRule="auto"/>
        <w:ind w:firstLine="707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Таблица </w:t>
      </w:r>
      <w:proofErr w:type="gramStart"/>
      <w:r w:rsidRPr="008A1FB9">
        <w:rPr>
          <w:b/>
          <w:sz w:val="28"/>
          <w:szCs w:val="28"/>
        </w:rPr>
        <w:t>1.</w:t>
      </w:r>
      <w:r w:rsidRPr="008A1FB9">
        <w:rPr>
          <w:sz w:val="28"/>
          <w:szCs w:val="28"/>
        </w:rPr>
        <w:t>Шкала</w:t>
      </w:r>
      <w:proofErr w:type="gramEnd"/>
      <w:r w:rsidRPr="008A1FB9">
        <w:rPr>
          <w:sz w:val="28"/>
          <w:szCs w:val="28"/>
        </w:rPr>
        <w:t xml:space="preserve"> оценки уровней достоверности доказательств (УДД)</w:t>
      </w:r>
      <w:r w:rsidR="006B6582" w:rsidRPr="008A1FB9">
        <w:rPr>
          <w:sz w:val="28"/>
          <w:szCs w:val="28"/>
        </w:rPr>
        <w:t xml:space="preserve"> </w:t>
      </w:r>
      <w:r w:rsidRPr="008A1FB9">
        <w:rPr>
          <w:sz w:val="28"/>
          <w:szCs w:val="28"/>
        </w:rPr>
        <w:t>для методов диагностики (диагностических вмешательств)</w:t>
      </w: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757"/>
      </w:tblGrid>
      <w:tr w:rsidR="006872E7" w:rsidRPr="008A1FB9" w14:paraId="3FE787D8" w14:textId="77777777">
        <w:trPr>
          <w:trHeight w:val="316"/>
        </w:trPr>
        <w:tc>
          <w:tcPr>
            <w:tcW w:w="816" w:type="dxa"/>
          </w:tcPr>
          <w:p w14:paraId="5C686608" w14:textId="77777777"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1FB9">
              <w:rPr>
                <w:b/>
                <w:spacing w:val="-5"/>
                <w:sz w:val="28"/>
                <w:szCs w:val="28"/>
              </w:rPr>
              <w:t>УДД</w:t>
            </w:r>
          </w:p>
        </w:tc>
        <w:tc>
          <w:tcPr>
            <w:tcW w:w="8757" w:type="dxa"/>
          </w:tcPr>
          <w:p w14:paraId="2C1F17F9" w14:textId="77777777"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1FB9">
              <w:rPr>
                <w:b/>
                <w:spacing w:val="-2"/>
                <w:sz w:val="28"/>
                <w:szCs w:val="28"/>
              </w:rPr>
              <w:t>Расшифровка</w:t>
            </w:r>
          </w:p>
        </w:tc>
      </w:tr>
      <w:tr w:rsidR="006872E7" w:rsidRPr="008A1FB9" w14:paraId="43D6504A" w14:textId="77777777">
        <w:trPr>
          <w:trHeight w:val="952"/>
        </w:trPr>
        <w:tc>
          <w:tcPr>
            <w:tcW w:w="816" w:type="dxa"/>
          </w:tcPr>
          <w:p w14:paraId="305341E3" w14:textId="77777777"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1</w:t>
            </w:r>
          </w:p>
        </w:tc>
        <w:tc>
          <w:tcPr>
            <w:tcW w:w="8757" w:type="dxa"/>
          </w:tcPr>
          <w:p w14:paraId="539CDCFA" w14:textId="0F433566" w:rsidR="006872E7" w:rsidRPr="008A1FB9" w:rsidRDefault="00151115" w:rsidP="002D712A">
            <w:pPr>
              <w:pStyle w:val="TableParagraph"/>
              <w:tabs>
                <w:tab w:val="left" w:pos="2112"/>
                <w:tab w:val="left" w:pos="2945"/>
                <w:tab w:val="left" w:pos="5298"/>
                <w:tab w:val="left" w:pos="6868"/>
                <w:tab w:val="left" w:pos="8538"/>
              </w:tabs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Систематические</w:t>
            </w:r>
            <w:r w:rsidRPr="008A1FB9">
              <w:rPr>
                <w:spacing w:val="4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обзоры</w:t>
            </w:r>
            <w:r w:rsidRPr="008A1FB9">
              <w:rPr>
                <w:spacing w:val="4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исследований</w:t>
            </w:r>
            <w:r w:rsidRPr="008A1FB9">
              <w:rPr>
                <w:spacing w:val="4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с</w:t>
            </w:r>
            <w:r w:rsidRPr="008A1FB9">
              <w:rPr>
                <w:spacing w:val="4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контролем</w:t>
            </w:r>
            <w:r w:rsidRPr="008A1FB9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8A1FB9">
              <w:rPr>
                <w:sz w:val="28"/>
                <w:szCs w:val="28"/>
              </w:rPr>
              <w:t>референсным</w:t>
            </w:r>
            <w:proofErr w:type="spellEnd"/>
            <w:r w:rsidRPr="008A1FB9">
              <w:rPr>
                <w:spacing w:val="4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методом</w:t>
            </w:r>
            <w:r w:rsidRPr="008A1FB9">
              <w:rPr>
                <w:spacing w:val="4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 xml:space="preserve">или </w:t>
            </w:r>
            <w:r w:rsidRPr="008A1FB9">
              <w:rPr>
                <w:spacing w:val="-2"/>
                <w:sz w:val="28"/>
                <w:szCs w:val="28"/>
              </w:rPr>
              <w:t>систематический</w:t>
            </w:r>
            <w:r w:rsidR="002D712A">
              <w:rPr>
                <w:spacing w:val="-2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обзор</w:t>
            </w:r>
            <w:r w:rsidR="002D712A">
              <w:rPr>
                <w:spacing w:val="-2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рандомизированных</w:t>
            </w:r>
            <w:r w:rsidR="002D712A">
              <w:rPr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клинических</w:t>
            </w:r>
            <w:r w:rsidR="002D712A">
              <w:rPr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исследований</w:t>
            </w:r>
            <w:r w:rsidR="002D712A">
              <w:rPr>
                <w:spacing w:val="-2"/>
                <w:sz w:val="28"/>
                <w:szCs w:val="28"/>
              </w:rPr>
              <w:t xml:space="preserve"> </w:t>
            </w:r>
            <w:r w:rsidRPr="008A1FB9">
              <w:rPr>
                <w:spacing w:val="-10"/>
                <w:sz w:val="28"/>
                <w:szCs w:val="28"/>
              </w:rPr>
              <w:t>с</w:t>
            </w:r>
            <w:r w:rsidR="002D712A">
              <w:rPr>
                <w:spacing w:val="-1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применением</w:t>
            </w:r>
            <w:r w:rsidRPr="008A1FB9">
              <w:rPr>
                <w:spacing w:val="-7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мета-</w:t>
            </w:r>
            <w:r w:rsidRPr="008A1FB9">
              <w:rPr>
                <w:spacing w:val="-2"/>
                <w:sz w:val="28"/>
                <w:szCs w:val="28"/>
              </w:rPr>
              <w:t>анализа</w:t>
            </w:r>
          </w:p>
        </w:tc>
      </w:tr>
      <w:tr w:rsidR="006872E7" w:rsidRPr="008A1FB9" w14:paraId="3EE03E59" w14:textId="77777777">
        <w:trPr>
          <w:trHeight w:val="1269"/>
        </w:trPr>
        <w:tc>
          <w:tcPr>
            <w:tcW w:w="816" w:type="dxa"/>
          </w:tcPr>
          <w:p w14:paraId="0FD30F30" w14:textId="77777777"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2</w:t>
            </w:r>
          </w:p>
        </w:tc>
        <w:tc>
          <w:tcPr>
            <w:tcW w:w="8757" w:type="dxa"/>
          </w:tcPr>
          <w:p w14:paraId="54258806" w14:textId="42DB2215" w:rsidR="006872E7" w:rsidRPr="008A1FB9" w:rsidRDefault="00151115" w:rsidP="002D712A">
            <w:pPr>
              <w:pStyle w:val="TableParagraph"/>
              <w:jc w:val="both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 xml:space="preserve">Отдельные исследования с контролем </w:t>
            </w:r>
            <w:proofErr w:type="spellStart"/>
            <w:r w:rsidRPr="008A1FB9">
              <w:rPr>
                <w:sz w:val="28"/>
                <w:szCs w:val="28"/>
              </w:rPr>
              <w:t>референсным</w:t>
            </w:r>
            <w:proofErr w:type="spellEnd"/>
            <w:r w:rsidRPr="008A1FB9">
              <w:rPr>
                <w:sz w:val="28"/>
                <w:szCs w:val="28"/>
              </w:rPr>
              <w:t xml:space="preserve">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</w:t>
            </w:r>
            <w:r w:rsidR="002D712A">
              <w:rPr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исследований,</w:t>
            </w:r>
            <w:r w:rsidRPr="008A1FB9">
              <w:rPr>
                <w:spacing w:val="-4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с</w:t>
            </w:r>
            <w:r w:rsidRPr="008A1FB9">
              <w:rPr>
                <w:spacing w:val="-4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применением</w:t>
            </w:r>
            <w:r w:rsidRPr="008A1FB9">
              <w:rPr>
                <w:spacing w:val="-4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мета-</w:t>
            </w:r>
            <w:r w:rsidRPr="008A1FB9">
              <w:rPr>
                <w:spacing w:val="-2"/>
                <w:sz w:val="28"/>
                <w:szCs w:val="28"/>
              </w:rPr>
              <w:t>анализа</w:t>
            </w:r>
          </w:p>
        </w:tc>
      </w:tr>
      <w:tr w:rsidR="006872E7" w:rsidRPr="008A1FB9" w14:paraId="57C9B1BD" w14:textId="77777777">
        <w:trPr>
          <w:trHeight w:val="1269"/>
        </w:trPr>
        <w:tc>
          <w:tcPr>
            <w:tcW w:w="816" w:type="dxa"/>
          </w:tcPr>
          <w:p w14:paraId="3BC4B2F3" w14:textId="77777777"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757" w:type="dxa"/>
          </w:tcPr>
          <w:p w14:paraId="0411ED39" w14:textId="77777777" w:rsidR="006872E7" w:rsidRPr="008A1FB9" w:rsidRDefault="00151115" w:rsidP="002D712A">
            <w:pPr>
              <w:pStyle w:val="TableParagraph"/>
              <w:jc w:val="both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 xml:space="preserve">Исследования без последовательного контроля </w:t>
            </w:r>
            <w:proofErr w:type="spellStart"/>
            <w:r w:rsidRPr="008A1FB9">
              <w:rPr>
                <w:sz w:val="28"/>
                <w:szCs w:val="28"/>
              </w:rPr>
              <w:t>референсным</w:t>
            </w:r>
            <w:proofErr w:type="spellEnd"/>
            <w:r w:rsidRPr="008A1FB9">
              <w:rPr>
                <w:sz w:val="28"/>
                <w:szCs w:val="28"/>
              </w:rPr>
              <w:t xml:space="preserve"> методом или исследования с </w:t>
            </w:r>
            <w:proofErr w:type="spellStart"/>
            <w:r w:rsidRPr="008A1FB9">
              <w:rPr>
                <w:sz w:val="28"/>
                <w:szCs w:val="28"/>
              </w:rPr>
              <w:t>референсным</w:t>
            </w:r>
            <w:proofErr w:type="spellEnd"/>
            <w:r w:rsidRPr="008A1FB9">
              <w:rPr>
                <w:sz w:val="28"/>
                <w:szCs w:val="28"/>
              </w:rPr>
              <w:t xml:space="preserve"> методом, не являющимся независимым от исследуемого</w:t>
            </w:r>
            <w:r w:rsidRPr="008A1FB9">
              <w:rPr>
                <w:spacing w:val="36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метода</w:t>
            </w:r>
            <w:r w:rsidRPr="008A1FB9">
              <w:rPr>
                <w:spacing w:val="39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или</w:t>
            </w:r>
            <w:r w:rsidRPr="008A1FB9">
              <w:rPr>
                <w:spacing w:val="37"/>
                <w:sz w:val="28"/>
                <w:szCs w:val="28"/>
              </w:rPr>
              <w:t xml:space="preserve"> </w:t>
            </w:r>
            <w:proofErr w:type="spellStart"/>
            <w:r w:rsidRPr="008A1FB9">
              <w:rPr>
                <w:sz w:val="28"/>
                <w:szCs w:val="28"/>
              </w:rPr>
              <w:t>нерандомизированные</w:t>
            </w:r>
            <w:proofErr w:type="spellEnd"/>
            <w:r w:rsidRPr="008A1FB9">
              <w:rPr>
                <w:spacing w:val="37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сравнительные</w:t>
            </w:r>
            <w:r w:rsidRPr="008A1FB9">
              <w:rPr>
                <w:spacing w:val="38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исследования,</w:t>
            </w:r>
            <w:r w:rsidRPr="008A1FB9">
              <w:rPr>
                <w:spacing w:val="38"/>
                <w:sz w:val="28"/>
                <w:szCs w:val="28"/>
              </w:rPr>
              <w:t xml:space="preserve"> </w:t>
            </w:r>
            <w:r w:rsidRPr="008A1FB9">
              <w:rPr>
                <w:spacing w:val="-10"/>
                <w:sz w:val="28"/>
                <w:szCs w:val="28"/>
              </w:rPr>
              <w:t>в</w:t>
            </w:r>
          </w:p>
          <w:p w14:paraId="3EC6481F" w14:textId="77777777" w:rsidR="006872E7" w:rsidRPr="008A1FB9" w:rsidRDefault="00151115" w:rsidP="002D712A">
            <w:pPr>
              <w:pStyle w:val="TableParagraph"/>
              <w:jc w:val="both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том</w:t>
            </w:r>
            <w:r w:rsidRPr="008A1FB9">
              <w:rPr>
                <w:spacing w:val="-1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числе</w:t>
            </w:r>
            <w:r w:rsidRPr="008A1FB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1FB9">
              <w:rPr>
                <w:sz w:val="28"/>
                <w:szCs w:val="28"/>
              </w:rPr>
              <w:t>когортные</w:t>
            </w:r>
            <w:proofErr w:type="spellEnd"/>
            <w:r w:rsidRPr="008A1FB9">
              <w:rPr>
                <w:spacing w:val="-2"/>
                <w:sz w:val="28"/>
                <w:szCs w:val="28"/>
              </w:rPr>
              <w:t xml:space="preserve"> исследования</w:t>
            </w:r>
          </w:p>
        </w:tc>
      </w:tr>
      <w:tr w:rsidR="006872E7" w:rsidRPr="008A1FB9" w14:paraId="5E6C4BF9" w14:textId="77777777">
        <w:trPr>
          <w:trHeight w:val="316"/>
        </w:trPr>
        <w:tc>
          <w:tcPr>
            <w:tcW w:w="816" w:type="dxa"/>
          </w:tcPr>
          <w:p w14:paraId="6FB48FC0" w14:textId="77777777"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4</w:t>
            </w:r>
          </w:p>
        </w:tc>
        <w:tc>
          <w:tcPr>
            <w:tcW w:w="8757" w:type="dxa"/>
          </w:tcPr>
          <w:p w14:paraId="7CFBAEC2" w14:textId="77777777" w:rsidR="006872E7" w:rsidRPr="008A1FB9" w:rsidRDefault="00151115" w:rsidP="002D712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A1FB9">
              <w:rPr>
                <w:sz w:val="28"/>
                <w:szCs w:val="28"/>
              </w:rPr>
              <w:t>Несравнительные</w:t>
            </w:r>
            <w:proofErr w:type="spellEnd"/>
            <w:r w:rsidRPr="008A1FB9">
              <w:rPr>
                <w:spacing w:val="-9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исследования,</w:t>
            </w:r>
            <w:r w:rsidRPr="008A1FB9">
              <w:rPr>
                <w:spacing w:val="-5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описание</w:t>
            </w:r>
            <w:r w:rsidRPr="008A1FB9">
              <w:rPr>
                <w:spacing w:val="-6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клинического</w:t>
            </w:r>
            <w:r w:rsidRPr="008A1FB9">
              <w:rPr>
                <w:spacing w:val="-4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случая</w:t>
            </w:r>
          </w:p>
        </w:tc>
      </w:tr>
      <w:tr w:rsidR="006872E7" w:rsidRPr="008A1FB9" w14:paraId="55E0C9F6" w14:textId="77777777">
        <w:trPr>
          <w:trHeight w:val="318"/>
        </w:trPr>
        <w:tc>
          <w:tcPr>
            <w:tcW w:w="816" w:type="dxa"/>
          </w:tcPr>
          <w:p w14:paraId="7BAB8744" w14:textId="77777777"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5</w:t>
            </w:r>
          </w:p>
        </w:tc>
        <w:tc>
          <w:tcPr>
            <w:tcW w:w="8757" w:type="dxa"/>
          </w:tcPr>
          <w:p w14:paraId="7E71268C" w14:textId="77777777" w:rsidR="006872E7" w:rsidRPr="008A1FB9" w:rsidRDefault="00151115" w:rsidP="002D712A">
            <w:pPr>
              <w:pStyle w:val="TableParagraph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Имеется</w:t>
            </w:r>
            <w:r w:rsidRPr="008A1FB9">
              <w:rPr>
                <w:spacing w:val="-5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лишь</w:t>
            </w:r>
            <w:r w:rsidRPr="008A1FB9">
              <w:rPr>
                <w:spacing w:val="-3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обоснование</w:t>
            </w:r>
            <w:r w:rsidRPr="008A1FB9">
              <w:rPr>
                <w:spacing w:val="-3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механизма</w:t>
            </w:r>
            <w:r w:rsidRPr="008A1FB9">
              <w:rPr>
                <w:spacing w:val="-4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действия</w:t>
            </w:r>
            <w:r w:rsidRPr="008A1FB9">
              <w:rPr>
                <w:spacing w:val="-2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или</w:t>
            </w:r>
            <w:r w:rsidRPr="008A1FB9">
              <w:rPr>
                <w:spacing w:val="-3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мнение</w:t>
            </w:r>
            <w:r w:rsidRPr="008A1FB9">
              <w:rPr>
                <w:spacing w:val="-3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экспертов</w:t>
            </w:r>
          </w:p>
        </w:tc>
      </w:tr>
    </w:tbl>
    <w:p w14:paraId="2BB0BB02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360310FF" w14:textId="6BB768AD"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>Таблица 2.</w:t>
      </w:r>
      <w:r w:rsidR="002D712A">
        <w:rPr>
          <w:b/>
          <w:sz w:val="28"/>
          <w:szCs w:val="28"/>
        </w:rPr>
        <w:t xml:space="preserve"> </w:t>
      </w:r>
      <w:r w:rsidRPr="008A1FB9">
        <w:rPr>
          <w:sz w:val="28"/>
          <w:szCs w:val="28"/>
        </w:rPr>
        <w:t>Шкала оценки уровней достоверности доказательств (УДД)для методов профилактики,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лечения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реабилитации</w:t>
      </w:r>
      <w:r w:rsidRPr="008A1FB9">
        <w:rPr>
          <w:spacing w:val="-6"/>
          <w:sz w:val="28"/>
          <w:szCs w:val="28"/>
        </w:rPr>
        <w:t xml:space="preserve"> </w:t>
      </w:r>
      <w:r w:rsidRPr="008A1FB9">
        <w:rPr>
          <w:sz w:val="28"/>
          <w:szCs w:val="28"/>
        </w:rPr>
        <w:t>(профилактических, лечебных,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 xml:space="preserve">реабилитационных </w:t>
      </w:r>
      <w:r w:rsidRPr="008A1FB9">
        <w:rPr>
          <w:spacing w:val="-2"/>
          <w:sz w:val="28"/>
          <w:szCs w:val="28"/>
        </w:rPr>
        <w:t>вмешательств)</w:t>
      </w: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992"/>
      </w:tblGrid>
      <w:tr w:rsidR="006872E7" w:rsidRPr="008A1FB9" w14:paraId="1669D311" w14:textId="77777777">
        <w:trPr>
          <w:trHeight w:val="275"/>
        </w:trPr>
        <w:tc>
          <w:tcPr>
            <w:tcW w:w="722" w:type="dxa"/>
          </w:tcPr>
          <w:p w14:paraId="2EAFD53D" w14:textId="77777777"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1FB9">
              <w:rPr>
                <w:b/>
                <w:spacing w:val="-5"/>
                <w:sz w:val="28"/>
                <w:szCs w:val="28"/>
              </w:rPr>
              <w:t>УДД</w:t>
            </w:r>
          </w:p>
        </w:tc>
        <w:tc>
          <w:tcPr>
            <w:tcW w:w="8992" w:type="dxa"/>
          </w:tcPr>
          <w:p w14:paraId="2A944D65" w14:textId="77777777"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1FB9">
              <w:rPr>
                <w:b/>
                <w:spacing w:val="-2"/>
                <w:sz w:val="28"/>
                <w:szCs w:val="28"/>
              </w:rPr>
              <w:t>Расшифровка</w:t>
            </w:r>
          </w:p>
        </w:tc>
      </w:tr>
      <w:tr w:rsidR="006872E7" w:rsidRPr="008A1FB9" w14:paraId="60092A0F" w14:textId="77777777">
        <w:trPr>
          <w:trHeight w:val="275"/>
        </w:trPr>
        <w:tc>
          <w:tcPr>
            <w:tcW w:w="722" w:type="dxa"/>
          </w:tcPr>
          <w:p w14:paraId="74D2EF91" w14:textId="77777777"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1</w:t>
            </w:r>
          </w:p>
        </w:tc>
        <w:tc>
          <w:tcPr>
            <w:tcW w:w="8992" w:type="dxa"/>
          </w:tcPr>
          <w:p w14:paraId="5B3D76F3" w14:textId="77777777"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Систематический</w:t>
            </w:r>
            <w:r w:rsidRPr="008A1FB9">
              <w:rPr>
                <w:spacing w:val="-4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обзор</w:t>
            </w:r>
            <w:r w:rsidRPr="008A1FB9">
              <w:rPr>
                <w:spacing w:val="-4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РКИ</w:t>
            </w:r>
            <w:r w:rsidRPr="008A1FB9">
              <w:rPr>
                <w:spacing w:val="-3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с</w:t>
            </w:r>
            <w:r w:rsidRPr="008A1FB9">
              <w:rPr>
                <w:spacing w:val="-3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применением</w:t>
            </w:r>
            <w:r w:rsidRPr="008A1FB9">
              <w:rPr>
                <w:spacing w:val="-2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мета-</w:t>
            </w:r>
            <w:r w:rsidRPr="008A1FB9">
              <w:rPr>
                <w:spacing w:val="-2"/>
                <w:sz w:val="28"/>
                <w:szCs w:val="28"/>
              </w:rPr>
              <w:t>анализа</w:t>
            </w:r>
          </w:p>
        </w:tc>
      </w:tr>
      <w:tr w:rsidR="006872E7" w:rsidRPr="008A1FB9" w14:paraId="15DC684E" w14:textId="77777777">
        <w:trPr>
          <w:trHeight w:val="551"/>
        </w:trPr>
        <w:tc>
          <w:tcPr>
            <w:tcW w:w="722" w:type="dxa"/>
          </w:tcPr>
          <w:p w14:paraId="5A9F5CDC" w14:textId="77777777"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2</w:t>
            </w:r>
          </w:p>
        </w:tc>
        <w:tc>
          <w:tcPr>
            <w:tcW w:w="8992" w:type="dxa"/>
          </w:tcPr>
          <w:p w14:paraId="2EBA54D7" w14:textId="77777777"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Отдельные</w:t>
            </w:r>
            <w:r w:rsidRPr="008A1FB9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РКИ</w:t>
            </w:r>
            <w:r w:rsidRPr="008A1FB9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и</w:t>
            </w:r>
            <w:r w:rsidRPr="008A1FB9">
              <w:rPr>
                <w:spacing w:val="74"/>
                <w:w w:val="15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систематические</w:t>
            </w:r>
            <w:r w:rsidRPr="008A1FB9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обзоры</w:t>
            </w:r>
            <w:r w:rsidRPr="008A1FB9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исследований</w:t>
            </w:r>
            <w:r w:rsidRPr="008A1FB9">
              <w:rPr>
                <w:spacing w:val="74"/>
                <w:w w:val="150"/>
                <w:sz w:val="28"/>
                <w:szCs w:val="28"/>
              </w:rPr>
              <w:t xml:space="preserve"> </w:t>
            </w:r>
            <w:proofErr w:type="gramStart"/>
            <w:r w:rsidRPr="008A1FB9">
              <w:rPr>
                <w:sz w:val="28"/>
                <w:szCs w:val="28"/>
              </w:rPr>
              <w:t>любого</w:t>
            </w:r>
            <w:r w:rsidRPr="008A1FB9">
              <w:rPr>
                <w:spacing w:val="25"/>
                <w:sz w:val="28"/>
                <w:szCs w:val="28"/>
              </w:rPr>
              <w:t xml:space="preserve">  </w:t>
            </w:r>
            <w:r w:rsidRPr="008A1FB9">
              <w:rPr>
                <w:sz w:val="28"/>
                <w:szCs w:val="28"/>
              </w:rPr>
              <w:t>дизайна</w:t>
            </w:r>
            <w:proofErr w:type="gramEnd"/>
            <w:r w:rsidRPr="008A1FB9">
              <w:rPr>
                <w:sz w:val="28"/>
                <w:szCs w:val="28"/>
              </w:rPr>
              <w:t>,</w:t>
            </w:r>
            <w:r w:rsidRPr="008A1FB9">
              <w:rPr>
                <w:spacing w:val="73"/>
                <w:w w:val="150"/>
                <w:sz w:val="28"/>
                <w:szCs w:val="28"/>
              </w:rPr>
              <w:t xml:space="preserve"> </w:t>
            </w:r>
            <w:r w:rsidRPr="008A1FB9">
              <w:rPr>
                <w:spacing w:val="-5"/>
                <w:sz w:val="28"/>
                <w:szCs w:val="28"/>
              </w:rPr>
              <w:t>за</w:t>
            </w:r>
          </w:p>
          <w:p w14:paraId="3D558BAE" w14:textId="77777777"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исключением</w:t>
            </w:r>
            <w:r w:rsidRPr="008A1FB9">
              <w:rPr>
                <w:spacing w:val="-5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РКИ,</w:t>
            </w:r>
            <w:r w:rsidRPr="008A1FB9">
              <w:rPr>
                <w:spacing w:val="-3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с</w:t>
            </w:r>
            <w:r w:rsidRPr="008A1FB9">
              <w:rPr>
                <w:spacing w:val="-4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применением</w:t>
            </w:r>
            <w:r w:rsidRPr="008A1FB9">
              <w:rPr>
                <w:spacing w:val="-4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мета-</w:t>
            </w:r>
            <w:r w:rsidRPr="008A1FB9">
              <w:rPr>
                <w:spacing w:val="-2"/>
                <w:sz w:val="28"/>
                <w:szCs w:val="28"/>
              </w:rPr>
              <w:t>анализа</w:t>
            </w:r>
          </w:p>
        </w:tc>
      </w:tr>
      <w:tr w:rsidR="006872E7" w:rsidRPr="008A1FB9" w14:paraId="7DB4D5B6" w14:textId="77777777">
        <w:trPr>
          <w:trHeight w:val="278"/>
        </w:trPr>
        <w:tc>
          <w:tcPr>
            <w:tcW w:w="722" w:type="dxa"/>
          </w:tcPr>
          <w:p w14:paraId="439A46DC" w14:textId="77777777"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3</w:t>
            </w:r>
          </w:p>
        </w:tc>
        <w:tc>
          <w:tcPr>
            <w:tcW w:w="8992" w:type="dxa"/>
          </w:tcPr>
          <w:p w14:paraId="109D4D8D" w14:textId="77777777"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8A1FB9">
              <w:rPr>
                <w:sz w:val="28"/>
                <w:szCs w:val="28"/>
              </w:rPr>
              <w:t>Нерандомизированные</w:t>
            </w:r>
            <w:proofErr w:type="spellEnd"/>
            <w:r w:rsidRPr="008A1FB9">
              <w:rPr>
                <w:spacing w:val="-9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сравнительные</w:t>
            </w:r>
            <w:r w:rsidRPr="008A1FB9">
              <w:rPr>
                <w:spacing w:val="-4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исследования,</w:t>
            </w:r>
            <w:r w:rsidRPr="008A1FB9">
              <w:rPr>
                <w:spacing w:val="2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в</w:t>
            </w:r>
            <w:r w:rsidRPr="008A1FB9">
              <w:rPr>
                <w:spacing w:val="-3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т.ч.</w:t>
            </w:r>
            <w:r w:rsidRPr="008A1FB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1FB9">
              <w:rPr>
                <w:sz w:val="28"/>
                <w:szCs w:val="28"/>
              </w:rPr>
              <w:t>когортные</w:t>
            </w:r>
            <w:proofErr w:type="spellEnd"/>
            <w:r w:rsidRPr="008A1FB9">
              <w:rPr>
                <w:spacing w:val="-6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исследования</w:t>
            </w:r>
          </w:p>
        </w:tc>
      </w:tr>
      <w:tr w:rsidR="006872E7" w:rsidRPr="008A1FB9" w14:paraId="5ADA7DA9" w14:textId="77777777">
        <w:trPr>
          <w:trHeight w:val="275"/>
        </w:trPr>
        <w:tc>
          <w:tcPr>
            <w:tcW w:w="722" w:type="dxa"/>
          </w:tcPr>
          <w:p w14:paraId="1D77AFDD" w14:textId="77777777"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4</w:t>
            </w:r>
          </w:p>
        </w:tc>
        <w:tc>
          <w:tcPr>
            <w:tcW w:w="8992" w:type="dxa"/>
          </w:tcPr>
          <w:p w14:paraId="13A277CC" w14:textId="77777777"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8A1FB9">
              <w:rPr>
                <w:sz w:val="28"/>
                <w:szCs w:val="28"/>
              </w:rPr>
              <w:t>Несравнительные</w:t>
            </w:r>
            <w:proofErr w:type="spellEnd"/>
            <w:r w:rsidRPr="008A1FB9">
              <w:rPr>
                <w:spacing w:val="22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исследования,</w:t>
            </w:r>
            <w:r w:rsidRPr="008A1FB9">
              <w:rPr>
                <w:spacing w:val="25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описание</w:t>
            </w:r>
            <w:r w:rsidRPr="008A1FB9">
              <w:rPr>
                <w:spacing w:val="24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клинического</w:t>
            </w:r>
            <w:r w:rsidRPr="008A1FB9">
              <w:rPr>
                <w:spacing w:val="26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случая</w:t>
            </w:r>
            <w:r w:rsidRPr="008A1FB9">
              <w:rPr>
                <w:spacing w:val="25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или</w:t>
            </w:r>
            <w:r w:rsidRPr="008A1FB9">
              <w:rPr>
                <w:spacing w:val="26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серии</w:t>
            </w:r>
            <w:r w:rsidRPr="008A1FB9">
              <w:rPr>
                <w:spacing w:val="27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случаев,</w:t>
            </w:r>
          </w:p>
        </w:tc>
      </w:tr>
    </w:tbl>
    <w:p w14:paraId="0B13B136" w14:textId="77777777" w:rsidR="006872E7" w:rsidRPr="008A1FB9" w:rsidRDefault="006872E7" w:rsidP="008A1FB9">
      <w:pPr>
        <w:spacing w:line="360" w:lineRule="auto"/>
        <w:rPr>
          <w:sz w:val="28"/>
          <w:szCs w:val="28"/>
        </w:rPr>
        <w:sectPr w:rsidR="006872E7" w:rsidRPr="008A1FB9">
          <w:pgSz w:w="11910" w:h="16840"/>
          <w:pgMar w:top="1300" w:right="480" w:bottom="1157" w:left="340" w:header="0" w:footer="666" w:gutter="0"/>
          <w:cols w:space="720"/>
        </w:sectPr>
      </w:pP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992"/>
      </w:tblGrid>
      <w:tr w:rsidR="006872E7" w:rsidRPr="008A1FB9" w14:paraId="21B2D3C5" w14:textId="77777777">
        <w:trPr>
          <w:trHeight w:val="278"/>
        </w:trPr>
        <w:tc>
          <w:tcPr>
            <w:tcW w:w="722" w:type="dxa"/>
          </w:tcPr>
          <w:p w14:paraId="0D821EEA" w14:textId="77777777" w:rsidR="006872E7" w:rsidRPr="008A1FB9" w:rsidRDefault="006872E7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92" w:type="dxa"/>
          </w:tcPr>
          <w:p w14:paraId="53E8B69F" w14:textId="77777777"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исследования</w:t>
            </w:r>
            <w:r w:rsidRPr="008A1FB9">
              <w:rPr>
                <w:spacing w:val="-7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«случай-</w:t>
            </w:r>
            <w:r w:rsidRPr="008A1FB9">
              <w:rPr>
                <w:spacing w:val="-2"/>
                <w:sz w:val="28"/>
                <w:szCs w:val="28"/>
              </w:rPr>
              <w:t>контроль»</w:t>
            </w:r>
          </w:p>
        </w:tc>
      </w:tr>
      <w:tr w:rsidR="006872E7" w:rsidRPr="008A1FB9" w14:paraId="15F330A6" w14:textId="77777777">
        <w:trPr>
          <w:trHeight w:val="551"/>
        </w:trPr>
        <w:tc>
          <w:tcPr>
            <w:tcW w:w="722" w:type="dxa"/>
          </w:tcPr>
          <w:p w14:paraId="6472F685" w14:textId="77777777"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5</w:t>
            </w:r>
          </w:p>
        </w:tc>
        <w:tc>
          <w:tcPr>
            <w:tcW w:w="8992" w:type="dxa"/>
          </w:tcPr>
          <w:p w14:paraId="296830DF" w14:textId="77777777"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Имеется</w:t>
            </w:r>
            <w:r w:rsidRPr="008A1FB9">
              <w:rPr>
                <w:spacing w:val="52"/>
                <w:w w:val="15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лишь</w:t>
            </w:r>
            <w:r w:rsidRPr="008A1FB9">
              <w:rPr>
                <w:spacing w:val="56"/>
                <w:w w:val="15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обоснование</w:t>
            </w:r>
            <w:r w:rsidRPr="008A1FB9">
              <w:rPr>
                <w:spacing w:val="54"/>
                <w:w w:val="15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механизма</w:t>
            </w:r>
            <w:r w:rsidRPr="008A1FB9">
              <w:rPr>
                <w:spacing w:val="54"/>
                <w:w w:val="15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действия</w:t>
            </w:r>
            <w:r w:rsidRPr="008A1FB9">
              <w:rPr>
                <w:spacing w:val="55"/>
                <w:w w:val="15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вмешательства</w:t>
            </w:r>
            <w:r w:rsidRPr="008A1FB9">
              <w:rPr>
                <w:spacing w:val="54"/>
                <w:w w:val="150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(доклинические</w:t>
            </w:r>
          </w:p>
          <w:p w14:paraId="1D27ABB6" w14:textId="77777777"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исследования)</w:t>
            </w:r>
            <w:r w:rsidRPr="008A1FB9">
              <w:rPr>
                <w:spacing w:val="-4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или</w:t>
            </w:r>
            <w:r w:rsidRPr="008A1FB9">
              <w:rPr>
                <w:spacing w:val="-1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мнение</w:t>
            </w:r>
            <w:r w:rsidRPr="008A1FB9">
              <w:rPr>
                <w:spacing w:val="-3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экспертов</w:t>
            </w:r>
          </w:p>
        </w:tc>
      </w:tr>
    </w:tbl>
    <w:p w14:paraId="2D9E0761" w14:textId="50355BF9" w:rsidR="006872E7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2A16340E" w14:textId="30D7B356" w:rsidR="002D712A" w:rsidRDefault="002D712A" w:rsidP="008A1FB9">
      <w:pPr>
        <w:pStyle w:val="a3"/>
        <w:spacing w:line="360" w:lineRule="auto"/>
        <w:rPr>
          <w:sz w:val="28"/>
          <w:szCs w:val="28"/>
        </w:rPr>
      </w:pPr>
    </w:p>
    <w:p w14:paraId="5E07B133" w14:textId="6825CBE4" w:rsidR="002D712A" w:rsidRDefault="002D712A" w:rsidP="008A1FB9">
      <w:pPr>
        <w:pStyle w:val="a3"/>
        <w:spacing w:line="360" w:lineRule="auto"/>
        <w:rPr>
          <w:sz w:val="28"/>
          <w:szCs w:val="28"/>
        </w:rPr>
      </w:pPr>
    </w:p>
    <w:p w14:paraId="0D0BC5EB" w14:textId="17B484EA" w:rsidR="002D712A" w:rsidRDefault="002D712A" w:rsidP="008A1FB9">
      <w:pPr>
        <w:pStyle w:val="a3"/>
        <w:spacing w:line="360" w:lineRule="auto"/>
        <w:rPr>
          <w:sz w:val="28"/>
          <w:szCs w:val="28"/>
        </w:rPr>
      </w:pPr>
    </w:p>
    <w:p w14:paraId="035BD5DC" w14:textId="75280C05" w:rsidR="002D712A" w:rsidRDefault="002D712A" w:rsidP="008A1FB9">
      <w:pPr>
        <w:pStyle w:val="a3"/>
        <w:spacing w:line="360" w:lineRule="auto"/>
        <w:rPr>
          <w:sz w:val="28"/>
          <w:szCs w:val="28"/>
        </w:rPr>
      </w:pPr>
    </w:p>
    <w:p w14:paraId="1C621760" w14:textId="7A278594" w:rsidR="002D712A" w:rsidRDefault="002D712A" w:rsidP="008A1FB9">
      <w:pPr>
        <w:pStyle w:val="a3"/>
        <w:spacing w:line="360" w:lineRule="auto"/>
        <w:rPr>
          <w:sz w:val="28"/>
          <w:szCs w:val="28"/>
        </w:rPr>
      </w:pPr>
    </w:p>
    <w:p w14:paraId="593C7873" w14:textId="77777777" w:rsidR="002D712A" w:rsidRPr="008A1FB9" w:rsidRDefault="002D712A" w:rsidP="008A1FB9">
      <w:pPr>
        <w:pStyle w:val="a3"/>
        <w:spacing w:line="360" w:lineRule="auto"/>
        <w:rPr>
          <w:sz w:val="28"/>
          <w:szCs w:val="28"/>
        </w:rPr>
      </w:pPr>
    </w:p>
    <w:p w14:paraId="228DDB1F" w14:textId="7FE5AD03"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lastRenderedPageBreak/>
        <w:t>Таблица 3.</w:t>
      </w:r>
      <w:r w:rsidR="002D712A">
        <w:rPr>
          <w:b/>
          <w:sz w:val="28"/>
          <w:szCs w:val="28"/>
        </w:rPr>
        <w:t xml:space="preserve"> </w:t>
      </w:r>
      <w:r w:rsidRPr="008A1FB9">
        <w:rPr>
          <w:sz w:val="28"/>
          <w:szCs w:val="28"/>
        </w:rPr>
        <w:t>Шкала оценки уровней убедительности рекомендаций</w:t>
      </w:r>
      <w:r w:rsidR="002D712A">
        <w:rPr>
          <w:sz w:val="28"/>
          <w:szCs w:val="28"/>
        </w:rPr>
        <w:t xml:space="preserve"> </w:t>
      </w:r>
      <w:r w:rsidRPr="008A1FB9">
        <w:rPr>
          <w:sz w:val="28"/>
          <w:szCs w:val="28"/>
        </w:rPr>
        <w:t>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8209"/>
      </w:tblGrid>
      <w:tr w:rsidR="006872E7" w:rsidRPr="008A1FB9" w14:paraId="4D033EB1" w14:textId="77777777">
        <w:trPr>
          <w:trHeight w:val="275"/>
        </w:trPr>
        <w:tc>
          <w:tcPr>
            <w:tcW w:w="1363" w:type="dxa"/>
          </w:tcPr>
          <w:p w14:paraId="371C07A8" w14:textId="77777777"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1FB9">
              <w:rPr>
                <w:b/>
                <w:spacing w:val="-5"/>
                <w:sz w:val="28"/>
                <w:szCs w:val="28"/>
              </w:rPr>
              <w:t>УУР</w:t>
            </w:r>
          </w:p>
        </w:tc>
        <w:tc>
          <w:tcPr>
            <w:tcW w:w="8209" w:type="dxa"/>
          </w:tcPr>
          <w:p w14:paraId="495E983D" w14:textId="77777777"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1FB9">
              <w:rPr>
                <w:b/>
                <w:spacing w:val="-2"/>
                <w:sz w:val="28"/>
                <w:szCs w:val="28"/>
              </w:rPr>
              <w:t>Расшифровка</w:t>
            </w:r>
          </w:p>
        </w:tc>
      </w:tr>
      <w:tr w:rsidR="006872E7" w:rsidRPr="008A1FB9" w14:paraId="0B8EFB81" w14:textId="77777777">
        <w:trPr>
          <w:trHeight w:val="1104"/>
        </w:trPr>
        <w:tc>
          <w:tcPr>
            <w:tcW w:w="1363" w:type="dxa"/>
          </w:tcPr>
          <w:p w14:paraId="1088E0AC" w14:textId="77777777"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w w:val="99"/>
                <w:sz w:val="28"/>
                <w:szCs w:val="28"/>
              </w:rPr>
              <w:t>A</w:t>
            </w:r>
          </w:p>
        </w:tc>
        <w:tc>
          <w:tcPr>
            <w:tcW w:w="8209" w:type="dxa"/>
          </w:tcPr>
          <w:p w14:paraId="5A01A11F" w14:textId="25897E57" w:rsidR="006872E7" w:rsidRPr="008A1FB9" w:rsidRDefault="00151115" w:rsidP="002D71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Сильная рекомендация (все рассматриваемые критерии эффективности (исходы) являются важными, все исследования имеют высокое или удовлетворительное</w:t>
            </w:r>
            <w:r w:rsidRPr="008A1FB9">
              <w:rPr>
                <w:spacing w:val="58"/>
                <w:sz w:val="28"/>
                <w:szCs w:val="28"/>
              </w:rPr>
              <w:t xml:space="preserve">   </w:t>
            </w:r>
            <w:r w:rsidRPr="008A1FB9">
              <w:rPr>
                <w:sz w:val="28"/>
                <w:szCs w:val="28"/>
              </w:rPr>
              <w:t>методологическое</w:t>
            </w:r>
            <w:r w:rsidRPr="008A1FB9">
              <w:rPr>
                <w:spacing w:val="58"/>
                <w:sz w:val="28"/>
                <w:szCs w:val="28"/>
              </w:rPr>
              <w:t xml:space="preserve">   </w:t>
            </w:r>
            <w:r w:rsidRPr="008A1FB9">
              <w:rPr>
                <w:sz w:val="28"/>
                <w:szCs w:val="28"/>
              </w:rPr>
              <w:t>качество,</w:t>
            </w:r>
            <w:r w:rsidR="002D712A">
              <w:rPr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их</w:t>
            </w:r>
            <w:r w:rsidR="002D712A">
              <w:rPr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выводы</w:t>
            </w:r>
            <w:r w:rsidR="002D712A">
              <w:rPr>
                <w:sz w:val="28"/>
                <w:szCs w:val="28"/>
              </w:rPr>
              <w:t xml:space="preserve"> </w:t>
            </w:r>
            <w:r w:rsidRPr="008A1FB9">
              <w:rPr>
                <w:spacing w:val="-5"/>
                <w:sz w:val="28"/>
                <w:szCs w:val="28"/>
              </w:rPr>
              <w:t>по</w:t>
            </w:r>
            <w:r w:rsidR="002D712A">
              <w:rPr>
                <w:spacing w:val="-5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интересующим</w:t>
            </w:r>
            <w:r w:rsidRPr="008A1FB9">
              <w:rPr>
                <w:spacing w:val="-4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исходам</w:t>
            </w:r>
            <w:r w:rsidRPr="008A1FB9">
              <w:rPr>
                <w:spacing w:val="-3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являются</w:t>
            </w:r>
            <w:r w:rsidRPr="008A1FB9">
              <w:rPr>
                <w:spacing w:val="-2"/>
                <w:sz w:val="28"/>
                <w:szCs w:val="28"/>
              </w:rPr>
              <w:t xml:space="preserve"> согласованными)</w:t>
            </w:r>
          </w:p>
        </w:tc>
      </w:tr>
      <w:tr w:rsidR="006872E7" w:rsidRPr="008A1FB9" w14:paraId="62B7DAF8" w14:textId="77777777">
        <w:trPr>
          <w:trHeight w:val="1103"/>
        </w:trPr>
        <w:tc>
          <w:tcPr>
            <w:tcW w:w="1363" w:type="dxa"/>
          </w:tcPr>
          <w:p w14:paraId="07534428" w14:textId="77777777"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B</w:t>
            </w:r>
          </w:p>
        </w:tc>
        <w:tc>
          <w:tcPr>
            <w:tcW w:w="8209" w:type="dxa"/>
          </w:tcPr>
          <w:p w14:paraId="2BF7F67D" w14:textId="1105F6D9" w:rsidR="006872E7" w:rsidRPr="008A1FB9" w:rsidRDefault="00151115" w:rsidP="002D71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Условная</w:t>
            </w:r>
            <w:r w:rsidRPr="008A1FB9">
              <w:rPr>
                <w:spacing w:val="34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рекомендация</w:t>
            </w:r>
            <w:r w:rsidRPr="008A1FB9">
              <w:rPr>
                <w:spacing w:val="34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(не</w:t>
            </w:r>
            <w:r w:rsidRPr="008A1FB9">
              <w:rPr>
                <w:spacing w:val="34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все</w:t>
            </w:r>
            <w:r w:rsidRPr="008A1FB9">
              <w:rPr>
                <w:spacing w:val="33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рассматриваемые</w:t>
            </w:r>
            <w:r w:rsidRPr="008A1FB9">
              <w:rPr>
                <w:spacing w:val="33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критерии</w:t>
            </w:r>
            <w:r w:rsidRPr="008A1FB9">
              <w:rPr>
                <w:spacing w:val="35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эффективности (исходы)</w:t>
            </w:r>
            <w:r w:rsidRPr="008A1FB9">
              <w:rPr>
                <w:spacing w:val="62"/>
                <w:w w:val="15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являются</w:t>
            </w:r>
            <w:r w:rsidRPr="008A1FB9">
              <w:rPr>
                <w:spacing w:val="64"/>
                <w:w w:val="15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важными,</w:t>
            </w:r>
            <w:r w:rsidRPr="008A1FB9">
              <w:rPr>
                <w:spacing w:val="63"/>
                <w:w w:val="15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не</w:t>
            </w:r>
            <w:r w:rsidRPr="008A1FB9">
              <w:rPr>
                <w:spacing w:val="63"/>
                <w:w w:val="150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все</w:t>
            </w:r>
            <w:r w:rsidRPr="008A1FB9">
              <w:rPr>
                <w:spacing w:val="62"/>
                <w:w w:val="150"/>
                <w:sz w:val="28"/>
                <w:szCs w:val="28"/>
              </w:rPr>
              <w:t xml:space="preserve"> </w:t>
            </w:r>
            <w:proofErr w:type="spellStart"/>
            <w:r w:rsidRPr="008A1FB9">
              <w:rPr>
                <w:sz w:val="28"/>
                <w:szCs w:val="28"/>
              </w:rPr>
              <w:t>исследо</w:t>
            </w:r>
            <w:r w:rsidR="002D712A">
              <w:rPr>
                <w:sz w:val="28"/>
                <w:szCs w:val="28"/>
              </w:rPr>
              <w:t>-</w:t>
            </w:r>
            <w:r w:rsidRPr="008A1FB9">
              <w:rPr>
                <w:sz w:val="28"/>
                <w:szCs w:val="28"/>
              </w:rPr>
              <w:t>вания</w:t>
            </w:r>
            <w:proofErr w:type="spellEnd"/>
            <w:r w:rsidR="002D712A">
              <w:rPr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имеют</w:t>
            </w:r>
            <w:r w:rsidR="002D712A">
              <w:rPr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высокое</w:t>
            </w:r>
            <w:r w:rsidR="002D712A">
              <w:rPr>
                <w:sz w:val="28"/>
                <w:szCs w:val="28"/>
              </w:rPr>
              <w:t xml:space="preserve"> </w:t>
            </w:r>
            <w:r w:rsidRPr="008A1FB9">
              <w:rPr>
                <w:spacing w:val="-5"/>
                <w:sz w:val="28"/>
                <w:szCs w:val="28"/>
              </w:rPr>
              <w:t>или</w:t>
            </w:r>
            <w:r w:rsidR="002D712A">
              <w:rPr>
                <w:spacing w:val="-5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удовлетворительное</w:t>
            </w:r>
            <w:r w:rsidR="002D712A">
              <w:rPr>
                <w:sz w:val="28"/>
                <w:szCs w:val="28"/>
              </w:rPr>
              <w:t xml:space="preserve"> </w:t>
            </w:r>
            <w:proofErr w:type="gramStart"/>
            <w:r w:rsidRPr="008A1FB9">
              <w:rPr>
                <w:spacing w:val="-2"/>
                <w:sz w:val="28"/>
                <w:szCs w:val="28"/>
              </w:rPr>
              <w:t>методологическое</w:t>
            </w:r>
            <w:r w:rsidR="002D712A">
              <w:rPr>
                <w:spacing w:val="-2"/>
                <w:sz w:val="28"/>
                <w:szCs w:val="28"/>
              </w:rPr>
              <w:t xml:space="preserve">  к</w:t>
            </w:r>
            <w:r w:rsidRPr="008A1FB9">
              <w:rPr>
                <w:spacing w:val="-2"/>
                <w:sz w:val="28"/>
                <w:szCs w:val="28"/>
              </w:rPr>
              <w:t>ачество</w:t>
            </w:r>
            <w:proofErr w:type="gramEnd"/>
            <w:r w:rsidR="002D712A">
              <w:rPr>
                <w:spacing w:val="-2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и/или</w:t>
            </w:r>
            <w:r w:rsidR="002D712A">
              <w:rPr>
                <w:spacing w:val="-2"/>
                <w:sz w:val="28"/>
                <w:szCs w:val="28"/>
              </w:rPr>
              <w:t xml:space="preserve"> </w:t>
            </w:r>
            <w:r w:rsidRPr="008A1FB9">
              <w:rPr>
                <w:spacing w:val="-6"/>
                <w:sz w:val="28"/>
                <w:szCs w:val="28"/>
              </w:rPr>
              <w:t>их</w:t>
            </w:r>
            <w:r w:rsidR="002D712A">
              <w:rPr>
                <w:spacing w:val="-6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выводы</w:t>
            </w:r>
            <w:r w:rsidR="002D712A">
              <w:rPr>
                <w:spacing w:val="-2"/>
                <w:sz w:val="28"/>
                <w:szCs w:val="28"/>
              </w:rPr>
              <w:t xml:space="preserve"> </w:t>
            </w:r>
            <w:r w:rsidRPr="008A1FB9">
              <w:rPr>
                <w:spacing w:val="-6"/>
                <w:sz w:val="28"/>
                <w:szCs w:val="28"/>
              </w:rPr>
              <w:t xml:space="preserve">по </w:t>
            </w:r>
            <w:r w:rsidRPr="008A1FB9">
              <w:rPr>
                <w:sz w:val="28"/>
                <w:szCs w:val="28"/>
              </w:rPr>
              <w:t>интересующим исходам не являются согласованными)</w:t>
            </w:r>
          </w:p>
        </w:tc>
      </w:tr>
      <w:tr w:rsidR="006872E7" w:rsidRPr="008A1FB9" w14:paraId="5FD01264" w14:textId="77777777">
        <w:trPr>
          <w:trHeight w:val="1106"/>
        </w:trPr>
        <w:tc>
          <w:tcPr>
            <w:tcW w:w="1363" w:type="dxa"/>
          </w:tcPr>
          <w:p w14:paraId="425859D3" w14:textId="77777777"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C</w:t>
            </w:r>
          </w:p>
        </w:tc>
        <w:tc>
          <w:tcPr>
            <w:tcW w:w="8209" w:type="dxa"/>
          </w:tcPr>
          <w:p w14:paraId="4AF97A27" w14:textId="0191EA50" w:rsidR="006872E7" w:rsidRPr="008A1FB9" w:rsidRDefault="00151115" w:rsidP="002D71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Слабая рекомендация (отсутствие доказательств надлежащего качества (все рассматриваемые</w:t>
            </w:r>
            <w:r w:rsidRPr="008A1FB9">
              <w:rPr>
                <w:spacing w:val="42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критерии</w:t>
            </w:r>
            <w:r w:rsidRPr="008A1FB9">
              <w:rPr>
                <w:spacing w:val="46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эффективности</w:t>
            </w:r>
            <w:r w:rsidRPr="008A1FB9">
              <w:rPr>
                <w:spacing w:val="46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(исходы)</w:t>
            </w:r>
            <w:r w:rsidRPr="008A1FB9">
              <w:rPr>
                <w:spacing w:val="45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являются</w:t>
            </w:r>
            <w:r w:rsidRPr="008A1FB9">
              <w:rPr>
                <w:spacing w:val="45"/>
                <w:sz w:val="28"/>
                <w:szCs w:val="28"/>
              </w:rPr>
              <w:t xml:space="preserve"> </w:t>
            </w:r>
            <w:r w:rsidRPr="008A1FB9">
              <w:rPr>
                <w:spacing w:val="-2"/>
                <w:sz w:val="28"/>
                <w:szCs w:val="28"/>
              </w:rPr>
              <w:t>неважными,</w:t>
            </w:r>
            <w:r w:rsidR="002D712A">
              <w:rPr>
                <w:spacing w:val="-2"/>
                <w:sz w:val="28"/>
                <w:szCs w:val="28"/>
              </w:rPr>
              <w:t xml:space="preserve"> </w:t>
            </w:r>
            <w:r w:rsidRPr="008A1FB9">
              <w:rPr>
                <w:sz w:val="28"/>
                <w:szCs w:val="28"/>
              </w:rPr>
              <w:t>все 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14:paraId="4C5E7991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5F6A9773" w14:textId="77777777"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Порядок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обновления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клинических</w:t>
      </w:r>
      <w:r w:rsidRPr="008A1FB9">
        <w:rPr>
          <w:spacing w:val="-2"/>
          <w:sz w:val="28"/>
          <w:szCs w:val="28"/>
        </w:rPr>
        <w:t xml:space="preserve"> рекомендаций.</w:t>
      </w:r>
    </w:p>
    <w:p w14:paraId="17410693" w14:textId="55D6A62D"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Механизм обновления клинических рекомендаций предусматривает их систематическую актуализацию – не реже чем один раз в три года,</w:t>
      </w:r>
      <w:r w:rsidR="002D712A">
        <w:rPr>
          <w:sz w:val="28"/>
          <w:szCs w:val="28"/>
        </w:rPr>
        <w:t xml:space="preserve"> </w:t>
      </w:r>
      <w:r w:rsidRPr="008A1FB9">
        <w:rPr>
          <w:sz w:val="28"/>
          <w:szCs w:val="28"/>
        </w:rPr>
        <w:t>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КР, но не чаще 1 раза в 6 месяцев.</w:t>
      </w:r>
    </w:p>
    <w:p w14:paraId="34A5E92E" w14:textId="77777777" w:rsidR="006872E7" w:rsidRPr="008A1FB9" w:rsidRDefault="006872E7" w:rsidP="008A1FB9">
      <w:pPr>
        <w:spacing w:line="360" w:lineRule="auto"/>
        <w:jc w:val="both"/>
        <w:rPr>
          <w:sz w:val="28"/>
          <w:szCs w:val="28"/>
        </w:rPr>
        <w:sectPr w:rsidR="006872E7" w:rsidRPr="008A1FB9">
          <w:type w:val="continuous"/>
          <w:pgSz w:w="11910" w:h="16840"/>
          <w:pgMar w:top="1360" w:right="480" w:bottom="960" w:left="340" w:header="0" w:footer="666" w:gutter="0"/>
          <w:cols w:space="720"/>
        </w:sectPr>
      </w:pPr>
    </w:p>
    <w:p w14:paraId="5BEF50E4" w14:textId="77777777" w:rsidR="006872E7" w:rsidRPr="008A1FB9" w:rsidRDefault="00151115" w:rsidP="008A1FB9">
      <w:pPr>
        <w:pStyle w:val="1"/>
        <w:spacing w:before="0" w:line="360" w:lineRule="auto"/>
        <w:ind w:left="0" w:hanging="3"/>
        <w:jc w:val="center"/>
      </w:pPr>
      <w:bookmarkStart w:id="27" w:name="_bookmark27"/>
      <w:bookmarkEnd w:id="27"/>
      <w:r w:rsidRPr="008A1FB9">
        <w:lastRenderedPageBreak/>
        <w:t>Приложение А3. Справочные материалы, включая соответствие показаний</w:t>
      </w:r>
      <w:r w:rsidRPr="008A1FB9">
        <w:rPr>
          <w:spacing w:val="-5"/>
        </w:rPr>
        <w:t xml:space="preserve"> </w:t>
      </w:r>
      <w:r w:rsidRPr="008A1FB9">
        <w:t>к</w:t>
      </w:r>
      <w:r w:rsidRPr="008A1FB9">
        <w:rPr>
          <w:spacing w:val="-6"/>
        </w:rPr>
        <w:t xml:space="preserve"> </w:t>
      </w:r>
      <w:r w:rsidRPr="008A1FB9">
        <w:t>применению</w:t>
      </w:r>
      <w:r w:rsidRPr="008A1FB9">
        <w:rPr>
          <w:spacing w:val="-5"/>
        </w:rPr>
        <w:t xml:space="preserve"> </w:t>
      </w:r>
      <w:r w:rsidRPr="008A1FB9">
        <w:t>и</w:t>
      </w:r>
      <w:r w:rsidRPr="008A1FB9">
        <w:rPr>
          <w:spacing w:val="-6"/>
        </w:rPr>
        <w:t xml:space="preserve"> </w:t>
      </w:r>
      <w:r w:rsidRPr="008A1FB9">
        <w:t>противопоказаний,</w:t>
      </w:r>
      <w:r w:rsidRPr="008A1FB9">
        <w:rPr>
          <w:spacing w:val="-5"/>
        </w:rPr>
        <w:t xml:space="preserve"> </w:t>
      </w:r>
      <w:r w:rsidRPr="008A1FB9">
        <w:t>способов</w:t>
      </w:r>
      <w:r w:rsidRPr="008A1FB9">
        <w:rPr>
          <w:spacing w:val="-6"/>
        </w:rPr>
        <w:t xml:space="preserve"> </w:t>
      </w:r>
      <w:r w:rsidRPr="008A1FB9">
        <w:t>применения</w:t>
      </w:r>
      <w:r w:rsidRPr="008A1FB9">
        <w:rPr>
          <w:spacing w:val="-6"/>
        </w:rPr>
        <w:t xml:space="preserve"> </w:t>
      </w:r>
      <w:r w:rsidRPr="008A1FB9">
        <w:t>и доз лекарственных препаратов, инструкции по применению</w:t>
      </w:r>
    </w:p>
    <w:p w14:paraId="06FF2A1A" w14:textId="77777777" w:rsidR="006872E7" w:rsidRPr="008A1FB9" w:rsidRDefault="00151115" w:rsidP="008A1FB9">
      <w:pPr>
        <w:spacing w:line="360" w:lineRule="auto"/>
        <w:jc w:val="center"/>
        <w:rPr>
          <w:b/>
          <w:sz w:val="28"/>
          <w:szCs w:val="28"/>
        </w:rPr>
      </w:pPr>
      <w:r w:rsidRPr="008A1FB9">
        <w:rPr>
          <w:b/>
          <w:sz w:val="28"/>
          <w:szCs w:val="28"/>
        </w:rPr>
        <w:t>лекарственного</w:t>
      </w:r>
      <w:r w:rsidRPr="008A1FB9">
        <w:rPr>
          <w:b/>
          <w:spacing w:val="-11"/>
          <w:sz w:val="28"/>
          <w:szCs w:val="28"/>
        </w:rPr>
        <w:t xml:space="preserve"> </w:t>
      </w:r>
      <w:r w:rsidRPr="008A1FB9">
        <w:rPr>
          <w:b/>
          <w:spacing w:val="-2"/>
          <w:sz w:val="28"/>
          <w:szCs w:val="28"/>
        </w:rPr>
        <w:t>препарата</w:t>
      </w:r>
    </w:p>
    <w:p w14:paraId="05FED0CF" w14:textId="77777777" w:rsidR="006872E7" w:rsidRPr="00203F1B" w:rsidRDefault="00151115" w:rsidP="00203F1B">
      <w:pPr>
        <w:pStyle w:val="a4"/>
        <w:numPr>
          <w:ilvl w:val="0"/>
          <w:numId w:val="35"/>
        </w:numPr>
        <w:tabs>
          <w:tab w:val="left" w:pos="2778"/>
        </w:tabs>
        <w:spacing w:line="360" w:lineRule="auto"/>
        <w:rPr>
          <w:sz w:val="28"/>
          <w:szCs w:val="28"/>
        </w:rPr>
      </w:pPr>
      <w:r w:rsidRPr="00203F1B">
        <w:rPr>
          <w:sz w:val="28"/>
          <w:szCs w:val="28"/>
        </w:rPr>
        <w:t>Приказ от 30 августа 2019 г. N 422н "Об утверждении порядка оказания медицинской помощи по профилю «челюстно-лицевая хирургия»" Министерства здравоохранения и социального развития Российской Федерации;</w:t>
      </w:r>
    </w:p>
    <w:p w14:paraId="1B9D52DE" w14:textId="77777777" w:rsidR="006872E7" w:rsidRPr="00203F1B" w:rsidRDefault="00151115" w:rsidP="00203F1B">
      <w:pPr>
        <w:pStyle w:val="a4"/>
        <w:numPr>
          <w:ilvl w:val="0"/>
          <w:numId w:val="35"/>
        </w:numPr>
        <w:tabs>
          <w:tab w:val="left" w:pos="2778"/>
        </w:tabs>
        <w:spacing w:line="360" w:lineRule="auto"/>
        <w:jc w:val="both"/>
        <w:rPr>
          <w:sz w:val="28"/>
          <w:szCs w:val="28"/>
        </w:rPr>
      </w:pPr>
      <w:r w:rsidRPr="00203F1B">
        <w:rPr>
          <w:sz w:val="28"/>
          <w:szCs w:val="28"/>
        </w:rPr>
        <w:t>Федеральный закон от 21 ноября 2011г. №323-ФЗ «Об основах охраны здоровья граждан в Российской Федерации» (ред. от 29.12.2015г. с изм. и доп. вступившими в силу с 01.01.2016г.) (Собрание законодательства Российской Федерации).</w:t>
      </w:r>
    </w:p>
    <w:p w14:paraId="7D80D4EE" w14:textId="77777777" w:rsidR="006872E7" w:rsidRPr="008A1FB9" w:rsidRDefault="00151115" w:rsidP="008A1FB9">
      <w:pPr>
        <w:pStyle w:val="a4"/>
        <w:numPr>
          <w:ilvl w:val="0"/>
          <w:numId w:val="2"/>
        </w:numPr>
        <w:tabs>
          <w:tab w:val="left" w:pos="2778"/>
        </w:tabs>
        <w:spacing w:line="360" w:lineRule="auto"/>
        <w:ind w:left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Постановление</w:t>
      </w:r>
      <w:r w:rsidRPr="008A1FB9">
        <w:rPr>
          <w:spacing w:val="41"/>
          <w:sz w:val="28"/>
          <w:szCs w:val="28"/>
        </w:rPr>
        <w:t xml:space="preserve"> </w:t>
      </w:r>
      <w:r w:rsidRPr="008A1FB9">
        <w:rPr>
          <w:sz w:val="28"/>
          <w:szCs w:val="28"/>
        </w:rPr>
        <w:t>Правительства</w:t>
      </w:r>
      <w:r w:rsidRPr="008A1FB9">
        <w:rPr>
          <w:spacing w:val="44"/>
          <w:sz w:val="28"/>
          <w:szCs w:val="28"/>
        </w:rPr>
        <w:t xml:space="preserve"> </w:t>
      </w:r>
      <w:r w:rsidRPr="008A1FB9">
        <w:rPr>
          <w:sz w:val="28"/>
          <w:szCs w:val="28"/>
        </w:rPr>
        <w:t>Российской</w:t>
      </w:r>
      <w:r w:rsidRPr="008A1FB9">
        <w:rPr>
          <w:spacing w:val="46"/>
          <w:sz w:val="28"/>
          <w:szCs w:val="28"/>
        </w:rPr>
        <w:t xml:space="preserve"> </w:t>
      </w:r>
      <w:r w:rsidRPr="008A1FB9">
        <w:rPr>
          <w:sz w:val="28"/>
          <w:szCs w:val="28"/>
        </w:rPr>
        <w:t>Федерации</w:t>
      </w:r>
      <w:r w:rsidRPr="008A1FB9">
        <w:rPr>
          <w:spacing w:val="45"/>
          <w:sz w:val="28"/>
          <w:szCs w:val="28"/>
        </w:rPr>
        <w:t xml:space="preserve"> </w:t>
      </w:r>
      <w:r w:rsidRPr="008A1FB9">
        <w:rPr>
          <w:sz w:val="28"/>
          <w:szCs w:val="28"/>
        </w:rPr>
        <w:t>от</w:t>
      </w:r>
      <w:r w:rsidRPr="008A1FB9">
        <w:rPr>
          <w:spacing w:val="46"/>
          <w:sz w:val="28"/>
          <w:szCs w:val="28"/>
        </w:rPr>
        <w:t xml:space="preserve"> </w:t>
      </w:r>
      <w:r w:rsidRPr="008A1FB9">
        <w:rPr>
          <w:sz w:val="28"/>
          <w:szCs w:val="28"/>
        </w:rPr>
        <w:t>05.11.97</w:t>
      </w:r>
      <w:r w:rsidRPr="008A1FB9">
        <w:rPr>
          <w:spacing w:val="44"/>
          <w:sz w:val="28"/>
          <w:szCs w:val="28"/>
        </w:rPr>
        <w:t xml:space="preserve"> </w:t>
      </w:r>
      <w:r w:rsidRPr="008A1FB9">
        <w:rPr>
          <w:sz w:val="28"/>
          <w:szCs w:val="28"/>
        </w:rPr>
        <w:t>№</w:t>
      </w:r>
      <w:r w:rsidRPr="008A1FB9">
        <w:rPr>
          <w:spacing w:val="44"/>
          <w:sz w:val="28"/>
          <w:szCs w:val="28"/>
        </w:rPr>
        <w:t xml:space="preserve"> </w:t>
      </w:r>
      <w:r w:rsidRPr="008A1FB9">
        <w:rPr>
          <w:spacing w:val="-4"/>
          <w:sz w:val="28"/>
          <w:szCs w:val="28"/>
        </w:rPr>
        <w:t>1387</w:t>
      </w:r>
    </w:p>
    <w:p w14:paraId="527596D6" w14:textId="77777777" w:rsidR="006872E7" w:rsidRPr="008A1FB9" w:rsidRDefault="00151115" w:rsidP="008A1FB9">
      <w:pPr>
        <w:pStyle w:val="a3"/>
        <w:spacing w:line="360" w:lineRule="auto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«О мерах по стабилизации и развитию здравоохранения и медицинской науки в Российской Федерации» (Собрание законодательства Российской Федерации, 1997, № 46, ст. 5312).</w:t>
      </w:r>
    </w:p>
    <w:p w14:paraId="1D8F88FE" w14:textId="4CEDDAB5" w:rsidR="006872E7" w:rsidRPr="008A1FB9" w:rsidRDefault="00203F1B" w:rsidP="00203F1B">
      <w:pPr>
        <w:tabs>
          <w:tab w:val="left" w:pos="2778"/>
        </w:tabs>
        <w:spacing w:line="360" w:lineRule="auto"/>
        <w:ind w:left="1277"/>
        <w:jc w:val="both"/>
        <w:rPr>
          <w:sz w:val="28"/>
          <w:szCs w:val="28"/>
        </w:rPr>
        <w:sectPr w:rsidR="006872E7" w:rsidRPr="008A1FB9">
          <w:pgSz w:w="11910" w:h="16840"/>
          <w:pgMar w:top="1540" w:right="480" w:bottom="960" w:left="340" w:header="0" w:footer="666" w:gutter="0"/>
          <w:cols w:space="720"/>
        </w:sectPr>
      </w:pPr>
      <w:r w:rsidRPr="00203F1B">
        <w:rPr>
          <w:sz w:val="28"/>
          <w:szCs w:val="28"/>
        </w:rPr>
        <w:t>3.</w:t>
      </w:r>
      <w:r w:rsidR="00151115" w:rsidRPr="00203F1B">
        <w:rPr>
          <w:sz w:val="28"/>
          <w:szCs w:val="28"/>
        </w:rPr>
        <w:t>Приказ Минздравсоцразвития России №804н от 13 октября 2017г. «Об утверждении номенклатуры медицинск</w:t>
      </w:r>
      <w:bookmarkStart w:id="28" w:name="_bookmark28"/>
      <w:bookmarkEnd w:id="28"/>
      <w:r w:rsidR="00151115" w:rsidRPr="00203F1B">
        <w:rPr>
          <w:sz w:val="28"/>
          <w:szCs w:val="28"/>
        </w:rPr>
        <w:t>их услуг» (ред. От 16.04.2019г.)</w:t>
      </w:r>
      <w:r>
        <w:rPr>
          <w:sz w:val="28"/>
          <w:szCs w:val="28"/>
        </w:rPr>
        <w:t>.</w:t>
      </w:r>
    </w:p>
    <w:p w14:paraId="26873E55" w14:textId="77777777" w:rsidR="006872E7" w:rsidRPr="008A1FB9" w:rsidRDefault="00A3478A" w:rsidP="00203F1B">
      <w:pPr>
        <w:spacing w:line="360" w:lineRule="auto"/>
        <w:ind w:left="1428" w:hanging="708"/>
        <w:rPr>
          <w:b/>
          <w:sz w:val="28"/>
          <w:szCs w:val="28"/>
        </w:rPr>
      </w:pPr>
      <w:r w:rsidRPr="008A1FB9">
        <w:rPr>
          <w:sz w:val="28"/>
          <w:szCs w:val="28"/>
        </w:rPr>
        <w:lastRenderedPageBreak/>
        <w:pict w14:anchorId="4E4BF45D">
          <v:group id="docshapegroup4" o:spid="_x0000_s1026" style="position:absolute;left:0;text-align:left;margin-left:21.5pt;margin-top:113.35pt;width:479.7pt;height:687.2pt;z-index:15729664;mso-position-horizontal-relative:page;mso-position-vertical-relative:page" coordorigin="430,2267" coordsize="9594,13744">
            <v:shape id="docshape5" o:spid="_x0000_s1063" style="position:absolute;left:3918;top:4844;width:1865;height:1853" coordorigin="3918,4845" coordsize="1865,1853" path="m3918,5771r933,-926l5783,5771r-932,927l3918,5771x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62" type="#_x0000_t75" style="position:absolute;left:4702;top:4508;width:209;height:339">
              <v:imagedata r:id="rId8" o:title=""/>
            </v:shape>
            <v:shape id="docshape7" o:spid="_x0000_s1061" style="position:absolute;left:2515;top:5631;width:1403;height:209" coordorigin="2516,5631" coordsize="1403,209" o:spt="100" adj="0,,0" path="m2695,5631r-179,105l2695,5840r14,-3l2715,5826r6,-11l2718,5801r-11,-6l2644,5758r-83,l2561,5713r83,l2718,5670r3,-14l2715,5646r-6,-11l2695,5631xm2644,5713r-83,l2561,5758r83,l2638,5755r-66,l2572,5716r66,l2644,5713xm3918,5713r-1274,l2605,5736r39,22l3918,5758r,-45xm2572,5716r,39l2605,5736r-33,-20xm2605,5736r-33,19l2638,5755r-33,-19xm2638,5716r-66,l2605,5736r33,-20xe" fillcolor="#497dba" stroked="f">
              <v:stroke joinstyle="round"/>
              <v:formulas/>
              <v:path arrowok="t" o:connecttype="segments"/>
            </v:shape>
            <v:shape id="docshape8" o:spid="_x0000_s1060" style="position:absolute;left:3668;top:7025;width:2416;height:2191" coordorigin="3668,7026" coordsize="2416,2191" path="m3668,8121l4876,7026,6084,8121,4876,9217,3668,8121xe" filled="f" strokeweight="2pt">
              <v:path arrowok="t"/>
            </v:shape>
            <v:shape id="docshape9" o:spid="_x0000_s1059" type="#_x0000_t75" style="position:absolute;left:4703;top:6699;width:209;height:400">
              <v:imagedata r:id="rId9" o:title=""/>
            </v:shape>
            <v:shape id="docshape10" o:spid="_x0000_s1058" style="position:absolute;left:2628;top:7985;width:940;height:209" coordorigin="2629,7985" coordsize="940,209" o:spt="100" adj="0,,0" path="m2808,7985r-179,105l2808,8194r14,-3l2834,8169r-3,-14l2757,8112r-83,l2674,8067r83,l2831,8024r3,-14l2822,7989r-14,-4xm2757,8067r-83,l2674,8112r83,l2752,8109r-67,l2685,8070r67,l2757,8067xm3568,8067r-811,l2718,8090r39,22l3568,8112r,-45xm2685,8070r,39l2718,8090r-33,-20xm2718,8090r-33,19l2752,8109r-34,-19xm2752,8070r-67,l2718,8090r34,-20xe" fillcolor="#497dba" stroked="f">
              <v:stroke joinstyle="round"/>
              <v:formulas/>
              <v:path arrowok="t" o:connecttype="segments"/>
            </v:shape>
            <v:shape id="docshape11" o:spid="_x0000_s1057" style="position:absolute;left:7525;top:7100;width:2479;height:2303" coordorigin="7525,7101" coordsize="2479,2303" path="m7525,8252l8765,7101r1239,1151l8765,9404,7525,8252xe" filled="f" strokeweight="2pt">
              <v:path arrowok="t"/>
            </v:shape>
            <v:shape id="docshape12" o:spid="_x0000_s1056" style="position:absolute;left:6082;top:8067;width:1367;height:214" coordorigin="6082,8067" coordsize="1367,214" o:spt="100" adj="0,,0" path="m7320,8203r-66,32l7243,8240r-5,14l7244,8265r5,11l7263,8281r147,-72l7403,8209r-83,-6xm7360,8183r-40,20l7403,8209r,-4l7392,8205r-32,-22xm7278,8072r-14,3l7257,8085r-7,11l7253,8110r70,48l7406,8164r-3,45l7410,8209r39,-19l7278,8072xm7395,8166r-35,17l7392,8205r3,-39xm7406,8166r-11,l7392,8205r11,l7406,8166xm6086,8067r-4,45l7320,8203r40,-20l7323,8158,6086,8067xm7323,8158r37,25l7395,8166r11,l7406,8164r-83,-6xe" fillcolor="#497dba" stroked="f">
              <v:stroke joinstyle="round"/>
              <v:formulas/>
              <v:path arrowok="t" o:connecttype="segments"/>
            </v:shape>
            <v:shape id="docshape13" o:spid="_x0000_s1055" style="position:absolute;left:7450;top:9842;width:2554;height:2304" coordorigin="7450,9843" coordsize="2554,2304" path="m7450,10995l8727,9843r1277,1152l8727,12147,7450,10995xe" filled="f" strokeweight="2pt">
              <v:path arrowok="t"/>
            </v:shape>
            <v:shape id="docshape14" o:spid="_x0000_s1054" style="position:absolute;left:5909;top:9381;width:2884;height:2787" coordorigin="5910,9382" coordsize="2884,2787" o:spt="100" adj="0,,0" path="m8692,12123l6039,11801r24,-10l6107,11772r11,-5l6123,11754r-10,-23l6100,11726r-190,82l6065,11925r10,8l6089,11931r15,-20l6102,11897r-10,-7l6034,11845r2652,323l8692,12123xm8793,9664r-3,-14l8768,9637r-13,4l8748,9652r-37,63l8711,9404r-22,l8684,9382r-2580,622l6166,9945r,-15l6149,9912r-15,l6126,9921r-141,135l6183,10115r13,-6l6200,10097r3,-12l6196,10072r-16,-5l6115,10048,8666,9432r,283l8630,9652r-7,-11l8610,9637r-22,13l8585,9664r104,179l8715,9798r78,-134xe" fillcolor="#497dba" stroked="f">
              <v:stroke joinstyle="round"/>
              <v:formulas/>
              <v:path arrowok="t" o:connecttype="segments"/>
            </v:shape>
            <v:shape id="docshape15" o:spid="_x0000_s1053" style="position:absolute;left:7450;top:12359;width:2391;height:2116" coordorigin="7450,12360" coordsize="2391,2116" path="m7450,13418l8646,12360r1195,1058l8646,14476,7450,13418xe" filled="f" strokeweight="2pt">
              <v:path arrowok="t"/>
            </v:shape>
            <v:shape id="docshape16" o:spid="_x0000_s1052" type="#_x0000_t75" style="position:absolute;left:8625;top:12142;width:205;height:355">
              <v:imagedata r:id="rId10" o:title=""/>
            </v:shape>
            <v:shape id="docshape17" o:spid="_x0000_s1051" style="position:absolute;left:8483;top:14470;width:228;height:582" coordorigin="8483,14470" coordsize="228,582" o:spt="100" adj="0,,0" path="m8514,14833r-24,7l8483,14852r6,21l8539,15052r37,-38l8572,15014r-44,-11l8549,14922r-19,-70l8526,14840r-12,-7xm8549,14922r-21,81l8572,15014r3,-12l8572,15002r-38,-9l8561,14965r-12,-43xm8668,14873r-15,l8645,14882r-52,52l8572,15014r4,l8685,14905r,-14l8668,14873xm8561,14965r-27,28l8572,15002r-11,-37xm8593,14934r-32,31l8572,15002r3,l8593,14934xm8667,14470r-118,452l8561,14965r32,-31l8711,14481r-44,-11xe" fillcolor="#497dba" stroked="f">
              <v:stroke joinstyle="round"/>
              <v:formulas/>
              <v:path arrowok="t" o:connecttype="segments"/>
            </v:shape>
            <v:rect id="docshape18" o:spid="_x0000_s1050" style="position:absolute;left:3794;top:14475;width:2541;height:876" filled="f" strokeweight="2pt"/>
            <v:shape id="docshape19" o:spid="_x0000_s1049" style="position:absolute;left:4560;top:12220;width:3121;height:2844" coordorigin="4561,12221" coordsize="3121,2844" o:spt="100" adj="0,,0" path="m4769,14300r-3,-14l4745,14273r-14,3l4725,14286r-40,62l4767,12223r-44,-2l4640,14346r-34,-64l4600,14271r-13,-4l4565,14278r-4,14l4566,14303r92,172l4686,14431r77,-121l4769,14300xm7681,15037l5593,12309r79,33l5685,12336r4,-11l5694,12313r-5,-13l5677,12296r-127,-53l5497,12222r24,193l5523,12427r11,9l5559,12433r9,-11l5566,12409r-9,-72l7645,15064r36,-27xe" fillcolor="#497dba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1048" type="#_x0000_t202" style="position:absolute;left:3130;top:5412;width:360;height:266" filled="f" stroked="f">
              <v:textbox inset="0,0,0,0">
                <w:txbxContent>
                  <w:p w14:paraId="0F137C74" w14:textId="77777777" w:rsidR="002F1F16" w:rsidRDefault="002F1F1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нет</w:t>
                    </w:r>
                  </w:p>
                </w:txbxContent>
              </v:textbox>
            </v:shape>
            <v:shape id="docshape21" o:spid="_x0000_s1047" type="#_x0000_t202" style="position:absolute;left:4244;top:5400;width:1358;height:825" filled="f" stroked="f">
              <v:textbox inset="0,0,0,0">
                <w:txbxContent>
                  <w:p w14:paraId="29F43178" w14:textId="77777777" w:rsidR="002F1F16" w:rsidRDefault="002F1F16">
                    <w:pPr>
                      <w:ind w:left="-1" w:right="18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Диагноз подтвержден</w:t>
                    </w:r>
                  </w:p>
                  <w:p w14:paraId="181A82F7" w14:textId="77777777" w:rsidR="002F1F16" w:rsidRDefault="002F1F16">
                    <w:pPr>
                      <w:ind w:right="1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?</w:t>
                    </w:r>
                  </w:p>
                </w:txbxContent>
              </v:textbox>
            </v:shape>
            <v:shape id="docshape22" o:spid="_x0000_s1046" type="#_x0000_t202" style="position:absolute;left:5120;top:6655;width:360;height:266" filled="f" stroked="f">
              <v:textbox inset="0,0,0,0">
                <w:txbxContent>
                  <w:p w14:paraId="5CF54EF2" w14:textId="77777777" w:rsidR="002F1F16" w:rsidRDefault="002F1F1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нет</w:t>
                    </w:r>
                  </w:p>
                </w:txbxContent>
              </v:textbox>
            </v:shape>
            <v:shape id="docshape23" o:spid="_x0000_s1045" type="#_x0000_t202" style="position:absolute;left:3029;top:7797;width:250;height:267" filled="f" stroked="f">
              <v:textbox inset="0,0,0,0">
                <w:txbxContent>
                  <w:p w14:paraId="12EC3D58" w14:textId="77777777" w:rsidR="002F1F16" w:rsidRDefault="002F1F1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да</w:t>
                    </w:r>
                  </w:p>
                </w:txbxContent>
              </v:textbox>
            </v:shape>
            <v:shape id="docshape24" o:spid="_x0000_s1044" type="#_x0000_t202" style="position:absolute;left:4189;top:7800;width:1508;height:759" filled="f" stroked="f">
              <v:textbox inset="0,0,0,0">
                <w:txbxContent>
                  <w:p w14:paraId="1406D437" w14:textId="77777777" w:rsidR="002F1F16" w:rsidRDefault="002F1F16">
                    <w:pPr>
                      <w:spacing w:line="244" w:lineRule="auto"/>
                      <w:ind w:right="18" w:firstLine="1"/>
                      <w:jc w:val="center"/>
                    </w:pPr>
                    <w:r>
                      <w:t xml:space="preserve">Возможно ли </w:t>
                    </w:r>
                    <w:r>
                      <w:rPr>
                        <w:spacing w:val="-2"/>
                      </w:rPr>
                      <w:t xml:space="preserve">консервативное </w:t>
                    </w:r>
                    <w:proofErr w:type="gramStart"/>
                    <w:r>
                      <w:t>лечение ?</w:t>
                    </w:r>
                    <w:proofErr w:type="gramEnd"/>
                  </w:p>
                </w:txbxContent>
              </v:textbox>
            </v:shape>
            <v:shape id="docshape25" o:spid="_x0000_s1043" type="#_x0000_t202" style="position:absolute;left:6486;top:7795;width:361;height:267" filled="f" stroked="f">
              <v:textbox inset="0,0,0,0">
                <w:txbxContent>
                  <w:p w14:paraId="01069126" w14:textId="77777777" w:rsidR="002F1F16" w:rsidRDefault="002F1F1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нет</w:t>
                    </w:r>
                  </w:p>
                </w:txbxContent>
              </v:textbox>
            </v:shape>
            <v:shape id="docshape26" o:spid="_x0000_s1042" type="#_x0000_t202" style="position:absolute;left:8005;top:7793;width:1541;height:757" filled="f" stroked="f">
              <v:textbox inset="0,0,0,0">
                <w:txbxContent>
                  <w:p w14:paraId="026940CA" w14:textId="77777777" w:rsidR="002F1F16" w:rsidRDefault="002F1F16">
                    <w:pPr>
                      <w:spacing w:line="245" w:lineRule="exact"/>
                      <w:ind w:right="17"/>
                      <w:jc w:val="center"/>
                    </w:pPr>
                    <w:r>
                      <w:t>Возможна</w:t>
                    </w:r>
                    <w:r>
                      <w:rPr>
                        <w:spacing w:val="-5"/>
                      </w:rPr>
                      <w:t xml:space="preserve"> ли</w:t>
                    </w:r>
                  </w:p>
                  <w:p w14:paraId="1AE73CC2" w14:textId="77777777" w:rsidR="002F1F16" w:rsidRDefault="002F1F16">
                    <w:pPr>
                      <w:spacing w:line="244" w:lineRule="auto"/>
                      <w:ind w:right="18"/>
                      <w:jc w:val="center"/>
                    </w:pPr>
                    <w:r>
                      <w:rPr>
                        <w:spacing w:val="-2"/>
                      </w:rPr>
                      <w:t>малоинвазивная операция?</w:t>
                    </w:r>
                  </w:p>
                </w:txbxContent>
              </v:textbox>
            </v:shape>
            <v:shape id="docshape27" o:spid="_x0000_s1041" type="#_x0000_t202" style="position:absolute;left:7287;top:9317;width:250;height:266" filled="f" stroked="f">
              <v:textbox inset="0,0,0,0">
                <w:txbxContent>
                  <w:p w14:paraId="48CC36ED" w14:textId="77777777" w:rsidR="002F1F16" w:rsidRDefault="002F1F1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да</w:t>
                    </w:r>
                  </w:p>
                </w:txbxContent>
              </v:textbox>
            </v:shape>
            <v:shape id="docshape28" o:spid="_x0000_s1040" type="#_x0000_t202" style="position:absolute;left:9028;top:9485;width:360;height:266" filled="f" stroked="f">
              <v:textbox inset="0,0,0,0">
                <w:txbxContent>
                  <w:p w14:paraId="5F96F9ED" w14:textId="77777777" w:rsidR="002F1F16" w:rsidRDefault="002F1F1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нет</w:t>
                    </w:r>
                  </w:p>
                </w:txbxContent>
              </v:textbox>
            </v:shape>
            <v:shape id="docshape29" o:spid="_x0000_s1039" type="#_x0000_t202" style="position:absolute;left:8089;top:10499;width:1365;height:1011" filled="f" stroked="f">
              <v:textbox inset="0,0,0,0">
                <w:txbxContent>
                  <w:p w14:paraId="77FFA40A" w14:textId="77777777" w:rsidR="002F1F16" w:rsidRDefault="002F1F16">
                    <w:pPr>
                      <w:spacing w:line="242" w:lineRule="auto"/>
                    </w:pPr>
                    <w:r>
                      <w:rPr>
                        <w:spacing w:val="-2"/>
                      </w:rPr>
                      <w:t xml:space="preserve">Возможно применение традиционной </w:t>
                    </w:r>
                    <w:proofErr w:type="gramStart"/>
                    <w:r>
                      <w:t>операции ?</w:t>
                    </w:r>
                    <w:proofErr w:type="gramEnd"/>
                  </w:p>
                </w:txbxContent>
              </v:textbox>
            </v:shape>
            <v:shape id="docshape30" o:spid="_x0000_s1038" type="#_x0000_t202" style="position:absolute;left:6824;top:11576;width:250;height:266" filled="f" stroked="f">
              <v:textbox inset="0,0,0,0">
                <w:txbxContent>
                  <w:p w14:paraId="66AC43C3" w14:textId="77777777" w:rsidR="002F1F16" w:rsidRDefault="002F1F1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да</w:t>
                    </w:r>
                  </w:p>
                </w:txbxContent>
              </v:textbox>
            </v:shape>
            <v:shape id="docshape31" o:spid="_x0000_s1037" type="#_x0000_t202" style="position:absolute;left:9028;top:12229;width:360;height:266" filled="f" stroked="f">
              <v:textbox inset="0,0,0,0">
                <w:txbxContent>
                  <w:p w14:paraId="032E8338" w14:textId="77777777" w:rsidR="002F1F16" w:rsidRDefault="002F1F1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нет</w:t>
                    </w:r>
                  </w:p>
                </w:txbxContent>
              </v:textbox>
            </v:shape>
            <v:shape id="docshape32" o:spid="_x0000_s1036" type="#_x0000_t202" style="position:absolute;left:8000;top:12954;width:1446;height:1008" filled="f" stroked="f">
              <v:textbox inset="0,0,0,0">
                <w:txbxContent>
                  <w:p w14:paraId="25BDC880" w14:textId="77777777" w:rsidR="002F1F16" w:rsidRDefault="002F1F16">
                    <w:pPr>
                      <w:spacing w:line="242" w:lineRule="auto"/>
                      <w:ind w:right="28"/>
                    </w:pPr>
                    <w:proofErr w:type="spellStart"/>
                    <w:r>
                      <w:rPr>
                        <w:spacing w:val="-2"/>
                      </w:rPr>
                      <w:t>Противопоказа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ние</w:t>
                    </w:r>
                    <w:proofErr w:type="spellEnd"/>
                    <w:r>
                      <w:t xml:space="preserve"> к</w:t>
                    </w:r>
                    <w:r>
                      <w:rPr>
                        <w:spacing w:val="8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плановой операции</w:t>
                    </w:r>
                  </w:p>
                </w:txbxContent>
              </v:textbox>
            </v:shape>
            <v:shape id="docshape33" o:spid="_x0000_s1035" type="#_x0000_t202" style="position:absolute;left:4069;top:14560;width:2078;height:679" filled="f" stroked="f">
              <v:textbox inset="0,0,0,0">
                <w:txbxContent>
                  <w:p w14:paraId="2BBC809E" w14:textId="77777777" w:rsidR="002F1F16" w:rsidRDefault="002F1F1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Послеоперационная</w:t>
                    </w:r>
                  </w:p>
                  <w:p w14:paraId="799EFC4B" w14:textId="77777777" w:rsidR="002F1F16" w:rsidRDefault="002F1F16">
                    <w:pPr>
                      <w:spacing w:before="137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реабилитация</w:t>
                    </w:r>
                  </w:p>
                </w:txbxContent>
              </v:textbox>
            </v:shape>
            <v:shape id="docshape34" o:spid="_x0000_s1034" type="#_x0000_t202" style="position:absolute;left:7337;top:15051;width:2666;height:939" filled="f" strokeweight="2pt">
              <v:textbox inset="0,0,0,0">
                <w:txbxContent>
                  <w:p w14:paraId="6F63E0BB" w14:textId="77777777" w:rsidR="002F1F16" w:rsidRDefault="002F1F16">
                    <w:pPr>
                      <w:spacing w:before="54" w:line="244" w:lineRule="auto"/>
                      <w:ind w:left="242" w:right="1080"/>
                      <w:jc w:val="both"/>
                    </w:pPr>
                    <w:r>
                      <w:rPr>
                        <w:spacing w:val="-2"/>
                      </w:rPr>
                      <w:t>Компенсация соматической патологии</w:t>
                    </w:r>
                  </w:p>
                </w:txbxContent>
              </v:textbox>
            </v:shape>
            <v:shape id="docshape35" o:spid="_x0000_s1033" type="#_x0000_t202" style="position:absolute;left:3794;top:11207;width:2116;height:939" filled="f" strokeweight="2pt">
              <v:textbox inset="0,0,0,0">
                <w:txbxContent>
                  <w:p w14:paraId="5D77EEC6" w14:textId="77777777" w:rsidR="002F1F16" w:rsidRDefault="002F1F16">
                    <w:pPr>
                      <w:spacing w:before="115"/>
                      <w:ind w:left="130"/>
                    </w:pPr>
                    <w:r>
                      <w:rPr>
                        <w:spacing w:val="-2"/>
                      </w:rPr>
                      <w:t>Проведение традиционной операции</w:t>
                    </w:r>
                  </w:p>
                </w:txbxContent>
              </v:textbox>
            </v:shape>
            <v:shape id="docshape36" o:spid="_x0000_s1032" type="#_x0000_t202" style="position:absolute;left:3794;top:9842;width:2116;height:876" filled="f" strokeweight="2pt">
              <v:textbox inset="0,0,0,0">
                <w:txbxContent>
                  <w:p w14:paraId="4BA48A6F" w14:textId="77777777" w:rsidR="002F1F16" w:rsidRDefault="002F1F16">
                    <w:pPr>
                      <w:spacing w:before="52"/>
                      <w:ind w:left="255"/>
                    </w:pPr>
                    <w:r>
                      <w:rPr>
                        <w:spacing w:val="-2"/>
                      </w:rPr>
                      <w:t>Проведение</w:t>
                    </w:r>
                  </w:p>
                  <w:p w14:paraId="025F9A0C" w14:textId="77777777" w:rsidR="002F1F16" w:rsidRDefault="002F1F16">
                    <w:pPr>
                      <w:spacing w:before="1"/>
                      <w:ind w:left="255"/>
                    </w:pPr>
                    <w:r>
                      <w:rPr>
                        <w:spacing w:val="-2"/>
                      </w:rPr>
                      <w:t>малоинвазивной операции</w:t>
                    </w:r>
                  </w:p>
                </w:txbxContent>
              </v:textbox>
            </v:shape>
            <v:shape id="docshape37" o:spid="_x0000_s1031" type="#_x0000_t202" style="position:absolute;left:450;top:7713;width:2066;height:864" filled="f" strokeweight="2pt">
              <v:textbox inset="0,0,0,0">
                <w:txbxContent>
                  <w:p w14:paraId="6CE1FDDD" w14:textId="77777777" w:rsidR="002F1F16" w:rsidRDefault="002F1F16">
                    <w:pPr>
                      <w:spacing w:before="127" w:line="247" w:lineRule="auto"/>
                      <w:ind w:left="605" w:hanging="425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Консервативное лечение</w:t>
                    </w:r>
                  </w:p>
                </w:txbxContent>
              </v:textbox>
            </v:shape>
            <v:shape id="docshape38" o:spid="_x0000_s1030" type="#_x0000_t202" style="position:absolute;left:564;top:5322;width:1953;height:926" filled="f" strokeweight="2pt">
              <v:textbox inset="0,0,0,0">
                <w:txbxContent>
                  <w:p w14:paraId="6A2B87FD" w14:textId="77777777" w:rsidR="002F1F16" w:rsidRDefault="002F1F16">
                    <w:pPr>
                      <w:spacing w:before="62" w:line="247" w:lineRule="auto"/>
                      <w:ind w:left="217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Продолжение диагностики</w:t>
                    </w:r>
                  </w:p>
                </w:txbxContent>
              </v:textbox>
            </v:shape>
            <v:shape id="docshape39" o:spid="_x0000_s1029" type="#_x0000_t75" style="position:absolute;left:4797;top:3193;width:209;height:376">
              <v:imagedata r:id="rId11" o:title=""/>
            </v:shape>
            <v:shape id="docshape40" o:spid="_x0000_s1028" type="#_x0000_t202" style="position:absolute;left:4051;top:3563;width:1798;height:899" filled="f" strokeweight="2pt">
              <v:textbox inset="0,0,0,0">
                <w:txbxContent>
                  <w:p w14:paraId="3E8C801A" w14:textId="77777777" w:rsidR="002F1F16" w:rsidRDefault="002F1F16">
                    <w:pPr>
                      <w:spacing w:before="4"/>
                      <w:rPr>
                        <w:b/>
                        <w:sz w:val="23"/>
                      </w:rPr>
                    </w:pPr>
                  </w:p>
                  <w:p w14:paraId="2F1B3C5D" w14:textId="77777777" w:rsidR="002F1F16" w:rsidRDefault="002F1F16">
                    <w:pPr>
                      <w:ind w:left="237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pacing w:val="-2"/>
                        <w:sz w:val="24"/>
                      </w:rPr>
                      <w:t>Диагностика</w:t>
                    </w:r>
                  </w:p>
                </w:txbxContent>
              </v:textbox>
            </v:shape>
            <v:shape id="docshape41" o:spid="_x0000_s1027" type="#_x0000_t202" style="position:absolute;left:3692;top:2287;width:2516;height:899" filled="f" strokeweight="2pt">
              <v:textbox inset="0,0,0,0">
                <w:txbxContent>
                  <w:p w14:paraId="47AF0074" w14:textId="77777777" w:rsidR="002F1F16" w:rsidRDefault="002F1F16">
                    <w:pPr>
                      <w:spacing w:before="28" w:line="216" w:lineRule="auto"/>
                      <w:ind w:left="7" w:right="3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Пациент</w:t>
                    </w:r>
                    <w:r>
                      <w:rPr>
                        <w:rFonts w:ascii="Calibri" w:hAnsi="Calibri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с</w:t>
                    </w:r>
                    <w:r>
                      <w:rPr>
                        <w:rFonts w:ascii="Calibri" w:hAnsi="Calibri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подозрением на</w:t>
                    </w:r>
                    <w:r>
                      <w:rPr>
                        <w:rFonts w:ascii="Calibri" w:hAnsi="Calibri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доброкачественное образование ЧЛО</w:t>
                    </w:r>
                  </w:p>
                </w:txbxContent>
              </v:textbox>
            </v:shape>
            <w10:wrap anchorx="page" anchory="page"/>
          </v:group>
        </w:pict>
      </w:r>
      <w:r w:rsidR="00151115" w:rsidRPr="008A1FB9">
        <w:rPr>
          <w:b/>
          <w:sz w:val="28"/>
          <w:szCs w:val="28"/>
        </w:rPr>
        <w:t>Приложение</w:t>
      </w:r>
      <w:r w:rsidR="00151115" w:rsidRPr="008A1FB9">
        <w:rPr>
          <w:b/>
          <w:spacing w:val="-10"/>
          <w:sz w:val="28"/>
          <w:szCs w:val="28"/>
        </w:rPr>
        <w:t xml:space="preserve"> </w:t>
      </w:r>
      <w:r w:rsidR="00151115" w:rsidRPr="008A1FB9">
        <w:rPr>
          <w:b/>
          <w:sz w:val="28"/>
          <w:szCs w:val="28"/>
        </w:rPr>
        <w:t>Б.</w:t>
      </w:r>
      <w:r w:rsidR="00151115" w:rsidRPr="008A1FB9">
        <w:rPr>
          <w:b/>
          <w:spacing w:val="-9"/>
          <w:sz w:val="28"/>
          <w:szCs w:val="28"/>
        </w:rPr>
        <w:t xml:space="preserve"> </w:t>
      </w:r>
      <w:r w:rsidR="00151115" w:rsidRPr="008A1FB9">
        <w:rPr>
          <w:b/>
          <w:sz w:val="28"/>
          <w:szCs w:val="28"/>
        </w:rPr>
        <w:t>Алгоритмы</w:t>
      </w:r>
      <w:r w:rsidR="00151115" w:rsidRPr="008A1FB9">
        <w:rPr>
          <w:b/>
          <w:spacing w:val="-10"/>
          <w:sz w:val="28"/>
          <w:szCs w:val="28"/>
        </w:rPr>
        <w:t xml:space="preserve"> </w:t>
      </w:r>
      <w:r w:rsidR="00151115" w:rsidRPr="008A1FB9">
        <w:rPr>
          <w:b/>
          <w:sz w:val="28"/>
          <w:szCs w:val="28"/>
        </w:rPr>
        <w:t>действий</w:t>
      </w:r>
      <w:r w:rsidR="00151115" w:rsidRPr="008A1FB9">
        <w:rPr>
          <w:b/>
          <w:spacing w:val="-9"/>
          <w:sz w:val="28"/>
          <w:szCs w:val="28"/>
        </w:rPr>
        <w:t xml:space="preserve"> </w:t>
      </w:r>
      <w:r w:rsidR="00151115" w:rsidRPr="008A1FB9">
        <w:rPr>
          <w:b/>
          <w:sz w:val="28"/>
          <w:szCs w:val="28"/>
        </w:rPr>
        <w:t xml:space="preserve">врача </w:t>
      </w:r>
      <w:r w:rsidR="00151115" w:rsidRPr="008A1FB9">
        <w:rPr>
          <w:b/>
          <w:spacing w:val="-2"/>
          <w:sz w:val="28"/>
          <w:szCs w:val="28"/>
        </w:rPr>
        <w:t>Схема</w:t>
      </w:r>
    </w:p>
    <w:p w14:paraId="2D6F165A" w14:textId="77777777" w:rsidR="006872E7" w:rsidRPr="008A1FB9" w:rsidRDefault="006872E7" w:rsidP="008A1FB9">
      <w:pPr>
        <w:spacing w:line="360" w:lineRule="auto"/>
        <w:rPr>
          <w:sz w:val="28"/>
          <w:szCs w:val="28"/>
        </w:rPr>
        <w:sectPr w:rsidR="006872E7" w:rsidRPr="008A1FB9">
          <w:pgSz w:w="11910" w:h="16840"/>
          <w:pgMar w:top="1300" w:right="480" w:bottom="860" w:left="340" w:header="0" w:footer="666" w:gutter="0"/>
          <w:cols w:space="720"/>
        </w:sectPr>
      </w:pPr>
    </w:p>
    <w:p w14:paraId="3B19E9F6" w14:textId="7D173EEE" w:rsidR="006872E7" w:rsidRPr="008A1FB9" w:rsidRDefault="00151115" w:rsidP="00203F1B">
      <w:pPr>
        <w:pStyle w:val="1"/>
        <w:spacing w:before="0" w:line="360" w:lineRule="auto"/>
        <w:ind w:left="0"/>
        <w:rPr>
          <w:b w:val="0"/>
        </w:rPr>
      </w:pPr>
      <w:r w:rsidRPr="008A1FB9">
        <w:lastRenderedPageBreak/>
        <w:t>Приложение</w:t>
      </w:r>
      <w:r w:rsidRPr="008A1FB9">
        <w:rPr>
          <w:spacing w:val="-4"/>
        </w:rPr>
        <w:t xml:space="preserve"> </w:t>
      </w:r>
      <w:r w:rsidRPr="008A1FB9">
        <w:t>В.</w:t>
      </w:r>
      <w:r w:rsidRPr="008A1FB9">
        <w:rPr>
          <w:spacing w:val="-5"/>
        </w:rPr>
        <w:t xml:space="preserve"> </w:t>
      </w:r>
      <w:r w:rsidR="00203F1B">
        <w:rPr>
          <w:spacing w:val="-5"/>
        </w:rPr>
        <w:t xml:space="preserve"> </w:t>
      </w:r>
      <w:r w:rsidRPr="008A1FB9">
        <w:t>Информация</w:t>
      </w:r>
      <w:r w:rsidRPr="008A1FB9">
        <w:rPr>
          <w:spacing w:val="-5"/>
        </w:rPr>
        <w:t xml:space="preserve"> </w:t>
      </w:r>
      <w:r w:rsidRPr="008A1FB9">
        <w:t>для</w:t>
      </w:r>
      <w:r w:rsidRPr="008A1FB9">
        <w:rPr>
          <w:spacing w:val="-4"/>
        </w:rPr>
        <w:t xml:space="preserve"> </w:t>
      </w:r>
      <w:r w:rsidRPr="008A1FB9">
        <w:rPr>
          <w:spacing w:val="-2"/>
        </w:rPr>
        <w:t>пациента</w:t>
      </w:r>
    </w:p>
    <w:p w14:paraId="6C3146A0" w14:textId="77777777" w:rsidR="006872E7" w:rsidRPr="008A1FB9" w:rsidRDefault="00151115" w:rsidP="00203F1B">
      <w:pPr>
        <w:pStyle w:val="a4"/>
        <w:numPr>
          <w:ilvl w:val="0"/>
          <w:numId w:val="1"/>
        </w:numPr>
        <w:tabs>
          <w:tab w:val="left" w:pos="1903"/>
        </w:tabs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Доброкачественные</w:t>
      </w:r>
      <w:r w:rsidRPr="008A1FB9">
        <w:rPr>
          <w:spacing w:val="-5"/>
          <w:sz w:val="28"/>
          <w:szCs w:val="28"/>
        </w:rPr>
        <w:t xml:space="preserve"> </w:t>
      </w:r>
      <w:r w:rsidRPr="008A1FB9">
        <w:rPr>
          <w:sz w:val="28"/>
          <w:szCs w:val="28"/>
        </w:rPr>
        <w:t>образования</w:t>
      </w:r>
      <w:r w:rsidRPr="008A1FB9">
        <w:rPr>
          <w:spacing w:val="55"/>
          <w:sz w:val="28"/>
          <w:szCs w:val="28"/>
        </w:rPr>
        <w:t xml:space="preserve"> </w:t>
      </w:r>
      <w:r w:rsidRPr="008A1FB9">
        <w:rPr>
          <w:sz w:val="28"/>
          <w:szCs w:val="28"/>
        </w:rPr>
        <w:t>головы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и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шеи</w:t>
      </w:r>
      <w:r w:rsidRPr="008A1FB9">
        <w:rPr>
          <w:spacing w:val="-3"/>
          <w:sz w:val="28"/>
          <w:szCs w:val="28"/>
        </w:rPr>
        <w:t xml:space="preserve"> </w:t>
      </w:r>
      <w:r w:rsidRPr="008A1FB9">
        <w:rPr>
          <w:sz w:val="28"/>
          <w:szCs w:val="28"/>
        </w:rPr>
        <w:t>требуют</w:t>
      </w:r>
      <w:r w:rsidRPr="008A1FB9">
        <w:rPr>
          <w:spacing w:val="-2"/>
          <w:sz w:val="28"/>
          <w:szCs w:val="28"/>
        </w:rPr>
        <w:t xml:space="preserve"> </w:t>
      </w:r>
      <w:r w:rsidRPr="008A1FB9">
        <w:rPr>
          <w:sz w:val="28"/>
          <w:szCs w:val="28"/>
        </w:rPr>
        <w:t>оперативного</w:t>
      </w:r>
      <w:r w:rsidRPr="008A1FB9">
        <w:rPr>
          <w:spacing w:val="-2"/>
          <w:sz w:val="28"/>
          <w:szCs w:val="28"/>
        </w:rPr>
        <w:t xml:space="preserve"> лечения.</w:t>
      </w:r>
    </w:p>
    <w:p w14:paraId="7EFCF31F" w14:textId="557567E8" w:rsidR="006872E7" w:rsidRPr="00203F1B" w:rsidRDefault="00151115" w:rsidP="00203F1B">
      <w:pPr>
        <w:pStyle w:val="a4"/>
        <w:numPr>
          <w:ilvl w:val="0"/>
          <w:numId w:val="1"/>
        </w:numPr>
        <w:tabs>
          <w:tab w:val="left" w:pos="1903"/>
          <w:tab w:val="left" w:pos="10371"/>
        </w:tabs>
        <w:spacing w:line="360" w:lineRule="auto"/>
        <w:rPr>
          <w:sz w:val="28"/>
          <w:szCs w:val="28"/>
        </w:rPr>
      </w:pPr>
      <w:r w:rsidRPr="00203F1B">
        <w:rPr>
          <w:sz w:val="28"/>
          <w:szCs w:val="28"/>
        </w:rPr>
        <w:t>Перед</w:t>
      </w:r>
      <w:r w:rsidRPr="00203F1B">
        <w:rPr>
          <w:spacing w:val="40"/>
          <w:sz w:val="28"/>
          <w:szCs w:val="28"/>
        </w:rPr>
        <w:t xml:space="preserve"> </w:t>
      </w:r>
      <w:r w:rsidRPr="00203F1B">
        <w:rPr>
          <w:sz w:val="28"/>
          <w:szCs w:val="28"/>
        </w:rPr>
        <w:t>оперативным</w:t>
      </w:r>
      <w:r w:rsidRPr="00203F1B">
        <w:rPr>
          <w:spacing w:val="40"/>
          <w:sz w:val="28"/>
          <w:szCs w:val="28"/>
        </w:rPr>
        <w:t xml:space="preserve"> </w:t>
      </w:r>
      <w:r w:rsidRPr="00203F1B">
        <w:rPr>
          <w:sz w:val="28"/>
          <w:szCs w:val="28"/>
        </w:rPr>
        <w:t>вмешательством</w:t>
      </w:r>
      <w:r w:rsidRPr="00203F1B">
        <w:rPr>
          <w:spacing w:val="40"/>
          <w:sz w:val="28"/>
          <w:szCs w:val="28"/>
        </w:rPr>
        <w:t xml:space="preserve"> </w:t>
      </w:r>
      <w:r w:rsidRPr="00203F1B">
        <w:rPr>
          <w:sz w:val="28"/>
          <w:szCs w:val="28"/>
        </w:rPr>
        <w:t>необходимо</w:t>
      </w:r>
      <w:r w:rsidRPr="00203F1B">
        <w:rPr>
          <w:spacing w:val="40"/>
          <w:sz w:val="28"/>
          <w:szCs w:val="28"/>
        </w:rPr>
        <w:t xml:space="preserve"> </w:t>
      </w:r>
      <w:r w:rsidRPr="00203F1B">
        <w:rPr>
          <w:sz w:val="28"/>
          <w:szCs w:val="28"/>
        </w:rPr>
        <w:t>проведение</w:t>
      </w:r>
      <w:r w:rsidRPr="00203F1B">
        <w:rPr>
          <w:spacing w:val="40"/>
          <w:sz w:val="28"/>
          <w:szCs w:val="28"/>
        </w:rPr>
        <w:t xml:space="preserve"> </w:t>
      </w:r>
      <w:r w:rsidRPr="00203F1B">
        <w:rPr>
          <w:sz w:val="28"/>
          <w:szCs w:val="28"/>
        </w:rPr>
        <w:t>обследования,</w:t>
      </w:r>
      <w:r w:rsidR="00203F1B">
        <w:rPr>
          <w:sz w:val="28"/>
          <w:szCs w:val="28"/>
        </w:rPr>
        <w:t xml:space="preserve"> </w:t>
      </w:r>
      <w:r w:rsidRPr="00203F1B">
        <w:rPr>
          <w:spacing w:val="-4"/>
          <w:sz w:val="28"/>
          <w:szCs w:val="28"/>
        </w:rPr>
        <w:t xml:space="preserve">как </w:t>
      </w:r>
      <w:proofErr w:type="gramStart"/>
      <w:r w:rsidRPr="00203F1B">
        <w:rPr>
          <w:sz w:val="28"/>
          <w:szCs w:val="28"/>
        </w:rPr>
        <w:t>местного</w:t>
      </w:r>
      <w:proofErr w:type="gramEnd"/>
      <w:r w:rsidRPr="00203F1B">
        <w:rPr>
          <w:sz w:val="28"/>
          <w:szCs w:val="28"/>
        </w:rPr>
        <w:t xml:space="preserve"> так и общего статуса.</w:t>
      </w:r>
    </w:p>
    <w:p w14:paraId="4907F5FB" w14:textId="77777777" w:rsidR="006872E7" w:rsidRPr="008A1FB9" w:rsidRDefault="006872E7" w:rsidP="00203F1B">
      <w:pPr>
        <w:pStyle w:val="a3"/>
        <w:spacing w:line="360" w:lineRule="auto"/>
        <w:rPr>
          <w:sz w:val="28"/>
          <w:szCs w:val="28"/>
        </w:rPr>
      </w:pPr>
    </w:p>
    <w:p w14:paraId="517472A1" w14:textId="77777777" w:rsidR="006872E7" w:rsidRPr="008A1FB9" w:rsidRDefault="00151115" w:rsidP="00203F1B">
      <w:pPr>
        <w:pStyle w:val="a4"/>
        <w:numPr>
          <w:ilvl w:val="0"/>
          <w:numId w:val="1"/>
        </w:numPr>
        <w:tabs>
          <w:tab w:val="left" w:pos="1903"/>
        </w:tabs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Любое</w:t>
      </w:r>
      <w:r w:rsidRPr="008A1FB9">
        <w:rPr>
          <w:spacing w:val="-7"/>
          <w:sz w:val="28"/>
          <w:szCs w:val="28"/>
        </w:rPr>
        <w:t xml:space="preserve"> </w:t>
      </w:r>
      <w:r w:rsidRPr="008A1FB9">
        <w:rPr>
          <w:sz w:val="28"/>
          <w:szCs w:val="28"/>
        </w:rPr>
        <w:t>образование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z w:val="28"/>
          <w:szCs w:val="28"/>
        </w:rPr>
        <w:t>требует</w:t>
      </w:r>
      <w:r w:rsidRPr="008A1FB9">
        <w:rPr>
          <w:spacing w:val="-1"/>
          <w:sz w:val="28"/>
          <w:szCs w:val="28"/>
        </w:rPr>
        <w:t xml:space="preserve"> </w:t>
      </w:r>
      <w:r w:rsidRPr="008A1FB9">
        <w:rPr>
          <w:sz w:val="28"/>
          <w:szCs w:val="28"/>
        </w:rPr>
        <w:t>морфологического</w:t>
      </w:r>
      <w:r w:rsidRPr="008A1FB9">
        <w:rPr>
          <w:spacing w:val="-4"/>
          <w:sz w:val="28"/>
          <w:szCs w:val="28"/>
        </w:rPr>
        <w:t xml:space="preserve"> </w:t>
      </w:r>
      <w:r w:rsidRPr="008A1FB9">
        <w:rPr>
          <w:spacing w:val="-2"/>
          <w:sz w:val="28"/>
          <w:szCs w:val="28"/>
        </w:rPr>
        <w:t>исследования</w:t>
      </w:r>
    </w:p>
    <w:p w14:paraId="0680BC58" w14:textId="77777777" w:rsidR="00203F1B" w:rsidRDefault="00203F1B" w:rsidP="00203F1B">
      <w:pPr>
        <w:pStyle w:val="a4"/>
        <w:rPr>
          <w:sz w:val="28"/>
          <w:szCs w:val="28"/>
        </w:rPr>
      </w:pPr>
    </w:p>
    <w:p w14:paraId="7B5E5929" w14:textId="77777777" w:rsidR="006872E7" w:rsidRPr="008A1FB9" w:rsidRDefault="006872E7" w:rsidP="00203F1B">
      <w:pPr>
        <w:pStyle w:val="a3"/>
        <w:spacing w:line="360" w:lineRule="auto"/>
        <w:rPr>
          <w:sz w:val="28"/>
          <w:szCs w:val="28"/>
        </w:rPr>
      </w:pPr>
    </w:p>
    <w:p w14:paraId="6D8F6F74" w14:textId="4B556E80" w:rsidR="006872E7" w:rsidRPr="00203F1B" w:rsidRDefault="00203F1B" w:rsidP="00203F1B">
      <w:pPr>
        <w:tabs>
          <w:tab w:val="left" w:pos="2049"/>
          <w:tab w:val="left" w:pos="85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51115" w:rsidRPr="00203F1B">
        <w:rPr>
          <w:sz w:val="28"/>
          <w:szCs w:val="28"/>
        </w:rPr>
        <w:t>Необходимо</w:t>
      </w:r>
      <w:r w:rsidR="00151115" w:rsidRPr="00203F1B">
        <w:rPr>
          <w:spacing w:val="40"/>
          <w:sz w:val="28"/>
          <w:szCs w:val="28"/>
        </w:rPr>
        <w:t xml:space="preserve"> </w:t>
      </w:r>
      <w:r w:rsidR="00151115" w:rsidRPr="00203F1B">
        <w:rPr>
          <w:sz w:val="28"/>
          <w:szCs w:val="28"/>
        </w:rPr>
        <w:t>диспансерное</w:t>
      </w:r>
      <w:r w:rsidR="00151115" w:rsidRPr="00203F1B">
        <w:rPr>
          <w:spacing w:val="40"/>
          <w:sz w:val="28"/>
          <w:szCs w:val="28"/>
        </w:rPr>
        <w:t xml:space="preserve"> </w:t>
      </w:r>
      <w:r w:rsidR="00151115" w:rsidRPr="00203F1B">
        <w:rPr>
          <w:sz w:val="28"/>
          <w:szCs w:val="28"/>
        </w:rPr>
        <w:t>наблюдение</w:t>
      </w:r>
      <w:r w:rsidR="00151115" w:rsidRPr="00203F1B">
        <w:rPr>
          <w:spacing w:val="40"/>
          <w:sz w:val="28"/>
          <w:szCs w:val="28"/>
        </w:rPr>
        <w:t xml:space="preserve"> </w:t>
      </w:r>
      <w:r w:rsidR="00151115" w:rsidRPr="00203F1B">
        <w:rPr>
          <w:sz w:val="28"/>
          <w:szCs w:val="28"/>
        </w:rPr>
        <w:t>раз</w:t>
      </w:r>
      <w:r w:rsidR="00151115" w:rsidRPr="00203F1B">
        <w:rPr>
          <w:spacing w:val="40"/>
          <w:sz w:val="28"/>
          <w:szCs w:val="28"/>
        </w:rPr>
        <w:t xml:space="preserve"> </w:t>
      </w:r>
      <w:r w:rsidR="00151115" w:rsidRPr="00203F1B">
        <w:rPr>
          <w:sz w:val="28"/>
          <w:szCs w:val="28"/>
        </w:rPr>
        <w:t>в</w:t>
      </w:r>
      <w:r w:rsidR="00151115" w:rsidRPr="00203F1B">
        <w:rPr>
          <w:spacing w:val="40"/>
          <w:sz w:val="28"/>
          <w:szCs w:val="28"/>
        </w:rPr>
        <w:t xml:space="preserve"> </w:t>
      </w:r>
      <w:r w:rsidR="00151115" w:rsidRPr="00203F1B">
        <w:rPr>
          <w:sz w:val="28"/>
          <w:szCs w:val="28"/>
        </w:rPr>
        <w:t>6</w:t>
      </w:r>
      <w:r w:rsidR="00151115" w:rsidRPr="00203F1B">
        <w:rPr>
          <w:spacing w:val="40"/>
          <w:sz w:val="28"/>
          <w:szCs w:val="28"/>
        </w:rPr>
        <w:t xml:space="preserve"> </w:t>
      </w:r>
      <w:r w:rsidR="00151115" w:rsidRPr="00203F1B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="00151115" w:rsidRPr="00203F1B">
        <w:rPr>
          <w:sz w:val="28"/>
          <w:szCs w:val="28"/>
        </w:rPr>
        <w:t>в</w:t>
      </w:r>
      <w:r w:rsidR="00151115" w:rsidRPr="00203F1B">
        <w:rPr>
          <w:spacing w:val="40"/>
          <w:sz w:val="28"/>
          <w:szCs w:val="28"/>
        </w:rPr>
        <w:t xml:space="preserve"> </w:t>
      </w:r>
      <w:r w:rsidR="00151115" w:rsidRPr="00203F1B">
        <w:rPr>
          <w:sz w:val="28"/>
          <w:szCs w:val="28"/>
        </w:rPr>
        <w:t>течение</w:t>
      </w:r>
      <w:r w:rsidR="00151115" w:rsidRPr="00203F1B">
        <w:rPr>
          <w:spacing w:val="40"/>
          <w:sz w:val="28"/>
          <w:szCs w:val="28"/>
        </w:rPr>
        <w:t xml:space="preserve"> </w:t>
      </w:r>
      <w:r w:rsidR="00151115" w:rsidRPr="00203F1B">
        <w:rPr>
          <w:sz w:val="28"/>
          <w:szCs w:val="28"/>
        </w:rPr>
        <w:t>1</w:t>
      </w:r>
      <w:r w:rsidR="00151115" w:rsidRPr="00203F1B">
        <w:rPr>
          <w:spacing w:val="40"/>
          <w:sz w:val="28"/>
          <w:szCs w:val="28"/>
        </w:rPr>
        <w:t xml:space="preserve"> </w:t>
      </w:r>
      <w:r w:rsidR="00151115" w:rsidRPr="00203F1B">
        <w:rPr>
          <w:sz w:val="28"/>
          <w:szCs w:val="28"/>
        </w:rPr>
        <w:t>года</w:t>
      </w:r>
      <w:r w:rsidR="00151115" w:rsidRPr="00203F1B">
        <w:rPr>
          <w:spacing w:val="76"/>
          <w:sz w:val="28"/>
          <w:szCs w:val="28"/>
        </w:rPr>
        <w:t xml:space="preserve"> </w:t>
      </w:r>
      <w:r w:rsidR="00151115" w:rsidRPr="00203F1B">
        <w:rPr>
          <w:sz w:val="28"/>
          <w:szCs w:val="28"/>
        </w:rPr>
        <w:t>с проведением УЗИ</w:t>
      </w:r>
    </w:p>
    <w:p w14:paraId="32B3B532" w14:textId="77777777" w:rsidR="006B6582" w:rsidRPr="008A1FB9" w:rsidRDefault="006B6582" w:rsidP="008A1FB9">
      <w:pPr>
        <w:pStyle w:val="1"/>
        <w:spacing w:before="0" w:line="360" w:lineRule="auto"/>
        <w:ind w:left="0"/>
        <w:jc w:val="center"/>
      </w:pPr>
    </w:p>
    <w:p w14:paraId="333B02FA" w14:textId="77777777" w:rsidR="006B6582" w:rsidRPr="008A1FB9" w:rsidRDefault="006B6582" w:rsidP="008A1FB9">
      <w:pPr>
        <w:pStyle w:val="1"/>
        <w:spacing w:before="0" w:line="360" w:lineRule="auto"/>
        <w:ind w:left="0"/>
        <w:jc w:val="center"/>
      </w:pPr>
    </w:p>
    <w:p w14:paraId="79EDF30E" w14:textId="77777777" w:rsidR="006B6582" w:rsidRPr="008A1FB9" w:rsidRDefault="00151115" w:rsidP="008A1FB9">
      <w:pPr>
        <w:pStyle w:val="1"/>
        <w:spacing w:before="0" w:line="360" w:lineRule="auto"/>
        <w:ind w:left="0"/>
        <w:jc w:val="center"/>
        <w:rPr>
          <w:spacing w:val="-5"/>
        </w:rPr>
      </w:pPr>
      <w:r w:rsidRPr="008A1FB9">
        <w:t>Приложение</w:t>
      </w:r>
      <w:r w:rsidRPr="008A1FB9">
        <w:rPr>
          <w:spacing w:val="-4"/>
        </w:rPr>
        <w:t xml:space="preserve"> </w:t>
      </w:r>
      <w:r w:rsidRPr="008A1FB9">
        <w:t>Г1-ГN.</w:t>
      </w:r>
      <w:r w:rsidRPr="008A1FB9">
        <w:rPr>
          <w:spacing w:val="-5"/>
        </w:rPr>
        <w:t xml:space="preserve"> </w:t>
      </w:r>
    </w:p>
    <w:p w14:paraId="38924FCE" w14:textId="77777777" w:rsidR="006872E7" w:rsidRPr="008A1FB9" w:rsidRDefault="00151115" w:rsidP="00203F1B">
      <w:pPr>
        <w:pStyle w:val="1"/>
        <w:spacing w:before="0" w:line="360" w:lineRule="auto"/>
        <w:ind w:left="0"/>
        <w:rPr>
          <w:b w:val="0"/>
        </w:rPr>
      </w:pPr>
      <w:r w:rsidRPr="008A1FB9">
        <w:rPr>
          <w:b w:val="0"/>
        </w:rPr>
        <w:t>Шкалы</w:t>
      </w:r>
      <w:r w:rsidRPr="008A1FB9">
        <w:rPr>
          <w:b w:val="0"/>
          <w:spacing w:val="-5"/>
        </w:rPr>
        <w:t xml:space="preserve"> </w:t>
      </w:r>
      <w:r w:rsidRPr="008A1FB9">
        <w:rPr>
          <w:b w:val="0"/>
        </w:rPr>
        <w:t>оценки,</w:t>
      </w:r>
      <w:r w:rsidRPr="008A1FB9">
        <w:rPr>
          <w:b w:val="0"/>
          <w:spacing w:val="-5"/>
        </w:rPr>
        <w:t xml:space="preserve"> </w:t>
      </w:r>
      <w:r w:rsidRPr="008A1FB9">
        <w:rPr>
          <w:b w:val="0"/>
        </w:rPr>
        <w:t>вопросники</w:t>
      </w:r>
      <w:r w:rsidRPr="008A1FB9">
        <w:rPr>
          <w:b w:val="0"/>
          <w:spacing w:val="-5"/>
        </w:rPr>
        <w:t xml:space="preserve"> </w:t>
      </w:r>
      <w:r w:rsidRPr="008A1FB9">
        <w:rPr>
          <w:b w:val="0"/>
        </w:rPr>
        <w:t>и</w:t>
      </w:r>
      <w:r w:rsidRPr="008A1FB9">
        <w:rPr>
          <w:b w:val="0"/>
          <w:spacing w:val="-6"/>
        </w:rPr>
        <w:t xml:space="preserve"> </w:t>
      </w:r>
      <w:r w:rsidRPr="008A1FB9">
        <w:rPr>
          <w:b w:val="0"/>
        </w:rPr>
        <w:t>другие</w:t>
      </w:r>
      <w:r w:rsidRPr="008A1FB9">
        <w:rPr>
          <w:b w:val="0"/>
          <w:spacing w:val="-4"/>
        </w:rPr>
        <w:t xml:space="preserve"> </w:t>
      </w:r>
      <w:r w:rsidRPr="008A1FB9">
        <w:rPr>
          <w:b w:val="0"/>
        </w:rPr>
        <w:t xml:space="preserve">оценочные инструменты состояния пациента, приведенные в клинических </w:t>
      </w:r>
      <w:r w:rsidRPr="008A1FB9">
        <w:rPr>
          <w:b w:val="0"/>
          <w:spacing w:val="-2"/>
        </w:rPr>
        <w:t>рекомендациях</w:t>
      </w:r>
    </w:p>
    <w:p w14:paraId="600C6514" w14:textId="77777777"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14:paraId="568EA8E6" w14:textId="77777777" w:rsidR="006872E7" w:rsidRPr="008A1FB9" w:rsidRDefault="00151115" w:rsidP="008A1FB9">
      <w:pPr>
        <w:spacing w:line="360" w:lineRule="auto"/>
        <w:rPr>
          <w:bCs/>
          <w:spacing w:val="-2"/>
          <w:sz w:val="28"/>
          <w:szCs w:val="28"/>
        </w:rPr>
      </w:pPr>
      <w:r w:rsidRPr="008A1FB9">
        <w:rPr>
          <w:bCs/>
          <w:sz w:val="28"/>
          <w:szCs w:val="28"/>
        </w:rPr>
        <w:t xml:space="preserve">Не </w:t>
      </w:r>
      <w:r w:rsidRPr="008A1FB9">
        <w:rPr>
          <w:bCs/>
          <w:spacing w:val="-2"/>
          <w:sz w:val="28"/>
          <w:szCs w:val="28"/>
        </w:rPr>
        <w:t>предусмотрено.</w:t>
      </w:r>
    </w:p>
    <w:p w14:paraId="39F26A54" w14:textId="77777777" w:rsidR="00D32D47" w:rsidRPr="008A1FB9" w:rsidRDefault="00D32D47" w:rsidP="008A1FB9">
      <w:pPr>
        <w:spacing w:line="360" w:lineRule="auto"/>
        <w:rPr>
          <w:b/>
          <w:spacing w:val="-2"/>
          <w:sz w:val="28"/>
          <w:szCs w:val="28"/>
        </w:rPr>
      </w:pPr>
    </w:p>
    <w:p w14:paraId="23E5EC23" w14:textId="77777777" w:rsidR="00D32D47" w:rsidRPr="008A1FB9" w:rsidRDefault="00D32D47" w:rsidP="008A1FB9">
      <w:pPr>
        <w:spacing w:line="360" w:lineRule="auto"/>
        <w:rPr>
          <w:b/>
          <w:spacing w:val="-2"/>
          <w:sz w:val="28"/>
          <w:szCs w:val="28"/>
        </w:rPr>
      </w:pPr>
    </w:p>
    <w:p w14:paraId="46A0C977" w14:textId="77777777" w:rsidR="00D32D47" w:rsidRPr="008A1FB9" w:rsidRDefault="00D32D47" w:rsidP="008A1FB9">
      <w:pPr>
        <w:spacing w:line="360" w:lineRule="auto"/>
        <w:rPr>
          <w:b/>
          <w:spacing w:val="-2"/>
          <w:sz w:val="28"/>
          <w:szCs w:val="28"/>
        </w:rPr>
      </w:pPr>
    </w:p>
    <w:sectPr w:rsidR="00D32D47" w:rsidRPr="008A1FB9" w:rsidSect="00743883">
      <w:pgSz w:w="11910" w:h="16840"/>
      <w:pgMar w:top="1300" w:right="480" w:bottom="960" w:left="340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6053" w14:textId="77777777" w:rsidR="00A3478A" w:rsidRDefault="00A3478A">
      <w:r>
        <w:separator/>
      </w:r>
    </w:p>
  </w:endnote>
  <w:endnote w:type="continuationSeparator" w:id="0">
    <w:p w14:paraId="3F5CC40C" w14:textId="77777777" w:rsidR="00A3478A" w:rsidRDefault="00A3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3F69" w14:textId="77777777" w:rsidR="002F1F16" w:rsidRDefault="00A3478A">
    <w:pPr>
      <w:pStyle w:val="a3"/>
      <w:spacing w:line="14" w:lineRule="auto"/>
      <w:rPr>
        <w:sz w:val="15"/>
      </w:rPr>
    </w:pPr>
    <w:r>
      <w:pict w14:anchorId="54D51F0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27.65pt;margin-top:791.95pt;width:19pt;height:15.3pt;z-index:-251658752;mso-position-horizontal-relative:page;mso-position-vertical-relative:page" filled="f" stroked="f">
          <v:textbox inset="0,0,0,0">
            <w:txbxContent>
              <w:p w14:paraId="0118F63D" w14:textId="77777777" w:rsidR="002F1F16" w:rsidRDefault="002F1F16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90D88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F3EF" w14:textId="77777777" w:rsidR="00A3478A" w:rsidRDefault="00A3478A">
      <w:r>
        <w:separator/>
      </w:r>
    </w:p>
  </w:footnote>
  <w:footnote w:type="continuationSeparator" w:id="0">
    <w:p w14:paraId="658A5C1B" w14:textId="77777777" w:rsidR="00A3478A" w:rsidRDefault="00A34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792"/>
    <w:multiLevelType w:val="hybridMultilevel"/>
    <w:tmpl w:val="9E349B2E"/>
    <w:lvl w:ilvl="0" w:tplc="C5BA0836">
      <w:start w:val="1"/>
      <w:numFmt w:val="decimal"/>
      <w:lvlText w:val="%1."/>
      <w:lvlJc w:val="left"/>
      <w:pPr>
        <w:ind w:left="2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8032B0">
      <w:numFmt w:val="bullet"/>
      <w:lvlText w:val="-"/>
      <w:lvlJc w:val="left"/>
      <w:pPr>
        <w:ind w:left="29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5F84A08">
      <w:numFmt w:val="bullet"/>
      <w:lvlText w:val="•"/>
      <w:lvlJc w:val="left"/>
      <w:pPr>
        <w:ind w:left="3827" w:hanging="140"/>
      </w:pPr>
      <w:rPr>
        <w:rFonts w:hint="default"/>
        <w:lang w:val="ru-RU" w:eastAsia="en-US" w:bidi="ar-SA"/>
      </w:rPr>
    </w:lvl>
    <w:lvl w:ilvl="3" w:tplc="7E145DAE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4" w:tplc="646283DA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5" w:tplc="A7667762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6" w:tplc="61E40240">
      <w:numFmt w:val="bullet"/>
      <w:lvlText w:val="•"/>
      <w:lvlJc w:val="left"/>
      <w:pPr>
        <w:ind w:left="7456" w:hanging="140"/>
      </w:pPr>
      <w:rPr>
        <w:rFonts w:hint="default"/>
        <w:lang w:val="ru-RU" w:eastAsia="en-US" w:bidi="ar-SA"/>
      </w:rPr>
    </w:lvl>
    <w:lvl w:ilvl="7" w:tplc="A6208C4E">
      <w:numFmt w:val="bullet"/>
      <w:lvlText w:val="•"/>
      <w:lvlJc w:val="left"/>
      <w:pPr>
        <w:ind w:left="8364" w:hanging="140"/>
      </w:pPr>
      <w:rPr>
        <w:rFonts w:hint="default"/>
        <w:lang w:val="ru-RU" w:eastAsia="en-US" w:bidi="ar-SA"/>
      </w:rPr>
    </w:lvl>
    <w:lvl w:ilvl="8" w:tplc="13562DFE">
      <w:numFmt w:val="bullet"/>
      <w:lvlText w:val="•"/>
      <w:lvlJc w:val="left"/>
      <w:pPr>
        <w:ind w:left="927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0B7228C"/>
    <w:multiLevelType w:val="hybridMultilevel"/>
    <w:tmpl w:val="115AEA88"/>
    <w:lvl w:ilvl="0" w:tplc="01881678">
      <w:start w:val="1"/>
      <w:numFmt w:val="decimal"/>
      <w:lvlText w:val="%1-"/>
      <w:lvlJc w:val="left"/>
      <w:pPr>
        <w:ind w:left="2070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6BDAEEEE">
      <w:numFmt w:val="bullet"/>
      <w:lvlText w:val="•"/>
      <w:lvlJc w:val="left"/>
      <w:pPr>
        <w:ind w:left="2980" w:hanging="201"/>
      </w:pPr>
      <w:rPr>
        <w:rFonts w:hint="default"/>
        <w:lang w:val="ru-RU" w:eastAsia="en-US" w:bidi="ar-SA"/>
      </w:rPr>
    </w:lvl>
    <w:lvl w:ilvl="2" w:tplc="BBCE5E9C">
      <w:numFmt w:val="bullet"/>
      <w:lvlText w:val="•"/>
      <w:lvlJc w:val="left"/>
      <w:pPr>
        <w:ind w:left="3881" w:hanging="201"/>
      </w:pPr>
      <w:rPr>
        <w:rFonts w:hint="default"/>
        <w:lang w:val="ru-RU" w:eastAsia="en-US" w:bidi="ar-SA"/>
      </w:rPr>
    </w:lvl>
    <w:lvl w:ilvl="3" w:tplc="E512A414">
      <w:numFmt w:val="bullet"/>
      <w:lvlText w:val="•"/>
      <w:lvlJc w:val="left"/>
      <w:pPr>
        <w:ind w:left="4781" w:hanging="201"/>
      </w:pPr>
      <w:rPr>
        <w:rFonts w:hint="default"/>
        <w:lang w:val="ru-RU" w:eastAsia="en-US" w:bidi="ar-SA"/>
      </w:rPr>
    </w:lvl>
    <w:lvl w:ilvl="4" w:tplc="37D2BBE8">
      <w:numFmt w:val="bullet"/>
      <w:lvlText w:val="•"/>
      <w:lvlJc w:val="left"/>
      <w:pPr>
        <w:ind w:left="5682" w:hanging="201"/>
      </w:pPr>
      <w:rPr>
        <w:rFonts w:hint="default"/>
        <w:lang w:val="ru-RU" w:eastAsia="en-US" w:bidi="ar-SA"/>
      </w:rPr>
    </w:lvl>
    <w:lvl w:ilvl="5" w:tplc="4EFEC9E0">
      <w:numFmt w:val="bullet"/>
      <w:lvlText w:val="•"/>
      <w:lvlJc w:val="left"/>
      <w:pPr>
        <w:ind w:left="6583" w:hanging="201"/>
      </w:pPr>
      <w:rPr>
        <w:rFonts w:hint="default"/>
        <w:lang w:val="ru-RU" w:eastAsia="en-US" w:bidi="ar-SA"/>
      </w:rPr>
    </w:lvl>
    <w:lvl w:ilvl="6" w:tplc="2FC2998A">
      <w:numFmt w:val="bullet"/>
      <w:lvlText w:val="•"/>
      <w:lvlJc w:val="left"/>
      <w:pPr>
        <w:ind w:left="7483" w:hanging="201"/>
      </w:pPr>
      <w:rPr>
        <w:rFonts w:hint="default"/>
        <w:lang w:val="ru-RU" w:eastAsia="en-US" w:bidi="ar-SA"/>
      </w:rPr>
    </w:lvl>
    <w:lvl w:ilvl="7" w:tplc="C784B13A">
      <w:numFmt w:val="bullet"/>
      <w:lvlText w:val="•"/>
      <w:lvlJc w:val="left"/>
      <w:pPr>
        <w:ind w:left="8384" w:hanging="201"/>
      </w:pPr>
      <w:rPr>
        <w:rFonts w:hint="default"/>
        <w:lang w:val="ru-RU" w:eastAsia="en-US" w:bidi="ar-SA"/>
      </w:rPr>
    </w:lvl>
    <w:lvl w:ilvl="8" w:tplc="979E114A">
      <w:numFmt w:val="bullet"/>
      <w:lvlText w:val="•"/>
      <w:lvlJc w:val="left"/>
      <w:pPr>
        <w:ind w:left="9285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01C50E27"/>
    <w:multiLevelType w:val="multilevel"/>
    <w:tmpl w:val="62DCFB12"/>
    <w:lvl w:ilvl="0">
      <w:start w:val="1"/>
      <w:numFmt w:val="bullet"/>
      <w:lvlText w:val=""/>
      <w:lvlJc w:val="left"/>
      <w:pPr>
        <w:ind w:left="9999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7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43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215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28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59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431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50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75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3170DA"/>
    <w:multiLevelType w:val="hybridMultilevel"/>
    <w:tmpl w:val="73145E88"/>
    <w:lvl w:ilvl="0" w:tplc="FB8EFFFC">
      <w:numFmt w:val="bullet"/>
      <w:lvlText w:val=""/>
      <w:lvlJc w:val="left"/>
      <w:pPr>
        <w:ind w:left="20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06E9122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2" w:tplc="5D26E826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3" w:tplc="89F26B16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4" w:tplc="93082838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5" w:tplc="577CAF86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55120D40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7" w:tplc="D2A23114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 w:tplc="275C6C84">
      <w:numFmt w:val="bullet"/>
      <w:lvlText w:val="•"/>
      <w:lvlJc w:val="left"/>
      <w:pPr>
        <w:ind w:left="928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C4158AF"/>
    <w:multiLevelType w:val="hybridMultilevel"/>
    <w:tmpl w:val="E3526D50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5" w15:restartNumberingAfterBreak="0">
    <w:nsid w:val="0D3017C5"/>
    <w:multiLevelType w:val="multilevel"/>
    <w:tmpl w:val="3D0692BE"/>
    <w:lvl w:ilvl="0">
      <w:start w:val="1"/>
      <w:numFmt w:val="decimal"/>
      <w:lvlText w:val="%1."/>
      <w:lvlJc w:val="left"/>
      <w:pPr>
        <w:ind w:left="155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30" w:hanging="36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70" w:hanging="36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F5A3049"/>
    <w:multiLevelType w:val="hybridMultilevel"/>
    <w:tmpl w:val="1EF03BC2"/>
    <w:lvl w:ilvl="0" w:tplc="161EC2C0">
      <w:start w:val="51"/>
      <w:numFmt w:val="decimal"/>
      <w:lvlText w:val="%1."/>
      <w:lvlJc w:val="left"/>
      <w:pPr>
        <w:ind w:left="13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81641E2">
      <w:start w:val="1"/>
      <w:numFmt w:val="decimal"/>
      <w:lvlText w:val="%2."/>
      <w:lvlJc w:val="left"/>
      <w:pPr>
        <w:ind w:left="2874" w:hanging="804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E42E6DC4">
      <w:numFmt w:val="bullet"/>
      <w:lvlText w:val="•"/>
      <w:lvlJc w:val="left"/>
      <w:pPr>
        <w:ind w:left="3791" w:hanging="804"/>
      </w:pPr>
      <w:rPr>
        <w:rFonts w:hint="default"/>
        <w:lang w:val="ru-RU" w:eastAsia="en-US" w:bidi="ar-SA"/>
      </w:rPr>
    </w:lvl>
    <w:lvl w:ilvl="3" w:tplc="5F360786">
      <w:numFmt w:val="bullet"/>
      <w:lvlText w:val="•"/>
      <w:lvlJc w:val="left"/>
      <w:pPr>
        <w:ind w:left="4703" w:hanging="804"/>
      </w:pPr>
      <w:rPr>
        <w:rFonts w:hint="default"/>
        <w:lang w:val="ru-RU" w:eastAsia="en-US" w:bidi="ar-SA"/>
      </w:rPr>
    </w:lvl>
    <w:lvl w:ilvl="4" w:tplc="E13A20B2">
      <w:numFmt w:val="bullet"/>
      <w:lvlText w:val="•"/>
      <w:lvlJc w:val="left"/>
      <w:pPr>
        <w:ind w:left="5615" w:hanging="804"/>
      </w:pPr>
      <w:rPr>
        <w:rFonts w:hint="default"/>
        <w:lang w:val="ru-RU" w:eastAsia="en-US" w:bidi="ar-SA"/>
      </w:rPr>
    </w:lvl>
    <w:lvl w:ilvl="5" w:tplc="A7782B28">
      <w:numFmt w:val="bullet"/>
      <w:lvlText w:val="•"/>
      <w:lvlJc w:val="left"/>
      <w:pPr>
        <w:ind w:left="6527" w:hanging="804"/>
      </w:pPr>
      <w:rPr>
        <w:rFonts w:hint="default"/>
        <w:lang w:val="ru-RU" w:eastAsia="en-US" w:bidi="ar-SA"/>
      </w:rPr>
    </w:lvl>
    <w:lvl w:ilvl="6" w:tplc="29B0D1CC">
      <w:numFmt w:val="bullet"/>
      <w:lvlText w:val="•"/>
      <w:lvlJc w:val="left"/>
      <w:pPr>
        <w:ind w:left="7439" w:hanging="804"/>
      </w:pPr>
      <w:rPr>
        <w:rFonts w:hint="default"/>
        <w:lang w:val="ru-RU" w:eastAsia="en-US" w:bidi="ar-SA"/>
      </w:rPr>
    </w:lvl>
    <w:lvl w:ilvl="7" w:tplc="2DDCDB14">
      <w:numFmt w:val="bullet"/>
      <w:lvlText w:val="•"/>
      <w:lvlJc w:val="left"/>
      <w:pPr>
        <w:ind w:left="8350" w:hanging="804"/>
      </w:pPr>
      <w:rPr>
        <w:rFonts w:hint="default"/>
        <w:lang w:val="ru-RU" w:eastAsia="en-US" w:bidi="ar-SA"/>
      </w:rPr>
    </w:lvl>
    <w:lvl w:ilvl="8" w:tplc="44F6098E">
      <w:numFmt w:val="bullet"/>
      <w:lvlText w:val="•"/>
      <w:lvlJc w:val="left"/>
      <w:pPr>
        <w:ind w:left="9262" w:hanging="804"/>
      </w:pPr>
      <w:rPr>
        <w:rFonts w:hint="default"/>
        <w:lang w:val="ru-RU" w:eastAsia="en-US" w:bidi="ar-SA"/>
      </w:rPr>
    </w:lvl>
  </w:abstractNum>
  <w:abstractNum w:abstractNumId="7" w15:restartNumberingAfterBreak="0">
    <w:nsid w:val="12E502F1"/>
    <w:multiLevelType w:val="multilevel"/>
    <w:tmpl w:val="F10C0358"/>
    <w:lvl w:ilvl="0">
      <w:start w:val="3"/>
      <w:numFmt w:val="decimal"/>
      <w:lvlText w:val="%1"/>
      <w:lvlJc w:val="left"/>
      <w:pPr>
        <w:ind w:left="249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9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6B8384E"/>
    <w:multiLevelType w:val="hybridMultilevel"/>
    <w:tmpl w:val="A1D03AEE"/>
    <w:lvl w:ilvl="0" w:tplc="0419000F">
      <w:start w:val="1"/>
      <w:numFmt w:val="decimal"/>
      <w:lvlText w:val="%1."/>
      <w:lvlJc w:val="left"/>
      <w:pPr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9" w15:restartNumberingAfterBreak="0">
    <w:nsid w:val="22B65E5C"/>
    <w:multiLevelType w:val="hybridMultilevel"/>
    <w:tmpl w:val="8528E35A"/>
    <w:lvl w:ilvl="0" w:tplc="B2A4B664">
      <w:start w:val="1"/>
      <w:numFmt w:val="decimal"/>
      <w:lvlText w:val="%1."/>
      <w:lvlJc w:val="left"/>
      <w:pPr>
        <w:ind w:left="154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328DD00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2" w:tplc="D542EEA8"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  <w:lvl w:ilvl="3" w:tplc="2E667410">
      <w:numFmt w:val="bullet"/>
      <w:lvlText w:val="•"/>
      <w:lvlJc w:val="left"/>
      <w:pPr>
        <w:ind w:left="4403" w:hanging="181"/>
      </w:pPr>
      <w:rPr>
        <w:rFonts w:hint="default"/>
        <w:lang w:val="ru-RU" w:eastAsia="en-US" w:bidi="ar-SA"/>
      </w:rPr>
    </w:lvl>
    <w:lvl w:ilvl="4" w:tplc="FE14EE70">
      <w:numFmt w:val="bullet"/>
      <w:lvlText w:val="•"/>
      <w:lvlJc w:val="left"/>
      <w:pPr>
        <w:ind w:left="5358" w:hanging="181"/>
      </w:pPr>
      <w:rPr>
        <w:rFonts w:hint="default"/>
        <w:lang w:val="ru-RU" w:eastAsia="en-US" w:bidi="ar-SA"/>
      </w:rPr>
    </w:lvl>
    <w:lvl w:ilvl="5" w:tplc="06E4D350">
      <w:numFmt w:val="bullet"/>
      <w:lvlText w:val="•"/>
      <w:lvlJc w:val="left"/>
      <w:pPr>
        <w:ind w:left="6313" w:hanging="181"/>
      </w:pPr>
      <w:rPr>
        <w:rFonts w:hint="default"/>
        <w:lang w:val="ru-RU" w:eastAsia="en-US" w:bidi="ar-SA"/>
      </w:rPr>
    </w:lvl>
    <w:lvl w:ilvl="6" w:tplc="4C305C96">
      <w:numFmt w:val="bullet"/>
      <w:lvlText w:val="•"/>
      <w:lvlJc w:val="left"/>
      <w:pPr>
        <w:ind w:left="7267" w:hanging="181"/>
      </w:pPr>
      <w:rPr>
        <w:rFonts w:hint="default"/>
        <w:lang w:val="ru-RU" w:eastAsia="en-US" w:bidi="ar-SA"/>
      </w:rPr>
    </w:lvl>
    <w:lvl w:ilvl="7" w:tplc="6FACB718">
      <w:numFmt w:val="bullet"/>
      <w:lvlText w:val="•"/>
      <w:lvlJc w:val="left"/>
      <w:pPr>
        <w:ind w:left="8222" w:hanging="181"/>
      </w:pPr>
      <w:rPr>
        <w:rFonts w:hint="default"/>
        <w:lang w:val="ru-RU" w:eastAsia="en-US" w:bidi="ar-SA"/>
      </w:rPr>
    </w:lvl>
    <w:lvl w:ilvl="8" w:tplc="A3F8ED56">
      <w:numFmt w:val="bullet"/>
      <w:lvlText w:val="•"/>
      <w:lvlJc w:val="left"/>
      <w:pPr>
        <w:ind w:left="9177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424"/>
    <w:multiLevelType w:val="hybridMultilevel"/>
    <w:tmpl w:val="F184F0F6"/>
    <w:lvl w:ilvl="0" w:tplc="97040892">
      <w:start w:val="4"/>
      <w:numFmt w:val="decimal"/>
      <w:lvlText w:val="%1."/>
      <w:lvlJc w:val="left"/>
      <w:pPr>
        <w:ind w:left="13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D0A832">
      <w:numFmt w:val="bullet"/>
      <w:lvlText w:val="•"/>
      <w:lvlJc w:val="left"/>
      <w:pPr>
        <w:ind w:left="2332" w:hanging="240"/>
      </w:pPr>
      <w:rPr>
        <w:rFonts w:hint="default"/>
        <w:lang w:val="ru-RU" w:eastAsia="en-US" w:bidi="ar-SA"/>
      </w:rPr>
    </w:lvl>
    <w:lvl w:ilvl="2" w:tplc="F998C6BA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3" w:tplc="525E4B24">
      <w:numFmt w:val="bullet"/>
      <w:lvlText w:val="•"/>
      <w:lvlJc w:val="left"/>
      <w:pPr>
        <w:ind w:left="4277" w:hanging="240"/>
      </w:pPr>
      <w:rPr>
        <w:rFonts w:hint="default"/>
        <w:lang w:val="ru-RU" w:eastAsia="en-US" w:bidi="ar-SA"/>
      </w:rPr>
    </w:lvl>
    <w:lvl w:ilvl="4" w:tplc="FE663338">
      <w:numFmt w:val="bullet"/>
      <w:lvlText w:val="•"/>
      <w:lvlJc w:val="left"/>
      <w:pPr>
        <w:ind w:left="5250" w:hanging="240"/>
      </w:pPr>
      <w:rPr>
        <w:rFonts w:hint="default"/>
        <w:lang w:val="ru-RU" w:eastAsia="en-US" w:bidi="ar-SA"/>
      </w:rPr>
    </w:lvl>
    <w:lvl w:ilvl="5" w:tplc="7B6685C8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6" w:tplc="CEE4928A">
      <w:numFmt w:val="bullet"/>
      <w:lvlText w:val="•"/>
      <w:lvlJc w:val="left"/>
      <w:pPr>
        <w:ind w:left="7195" w:hanging="240"/>
      </w:pPr>
      <w:rPr>
        <w:rFonts w:hint="default"/>
        <w:lang w:val="ru-RU" w:eastAsia="en-US" w:bidi="ar-SA"/>
      </w:rPr>
    </w:lvl>
    <w:lvl w:ilvl="7" w:tplc="49F21DFC">
      <w:numFmt w:val="bullet"/>
      <w:lvlText w:val="•"/>
      <w:lvlJc w:val="left"/>
      <w:pPr>
        <w:ind w:left="8168" w:hanging="240"/>
      </w:pPr>
      <w:rPr>
        <w:rFonts w:hint="default"/>
        <w:lang w:val="ru-RU" w:eastAsia="en-US" w:bidi="ar-SA"/>
      </w:rPr>
    </w:lvl>
    <w:lvl w:ilvl="8" w:tplc="A5B6E83C">
      <w:numFmt w:val="bullet"/>
      <w:lvlText w:val="•"/>
      <w:lvlJc w:val="left"/>
      <w:pPr>
        <w:ind w:left="9141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2813521"/>
    <w:multiLevelType w:val="hybridMultilevel"/>
    <w:tmpl w:val="04D00F00"/>
    <w:lvl w:ilvl="0" w:tplc="E3001EB2">
      <w:start w:val="1"/>
      <w:numFmt w:val="decimal"/>
      <w:lvlText w:val="%1)"/>
      <w:lvlJc w:val="left"/>
      <w:pPr>
        <w:ind w:left="2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C3C4616">
      <w:numFmt w:val="bullet"/>
      <w:lvlText w:val="-"/>
      <w:lvlJc w:val="left"/>
      <w:pPr>
        <w:ind w:left="27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8A4667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EA9E6DE8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4" w:tplc="D7240972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9E802BB4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ECEE1BB4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7" w:tplc="26C49B9E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  <w:lvl w:ilvl="8" w:tplc="72F46F2A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6E07708"/>
    <w:multiLevelType w:val="hybridMultilevel"/>
    <w:tmpl w:val="9634F1C8"/>
    <w:lvl w:ilvl="0" w:tplc="256E57BA">
      <w:start w:val="39"/>
      <w:numFmt w:val="decimal"/>
      <w:lvlText w:val="%1."/>
      <w:lvlJc w:val="left"/>
      <w:pPr>
        <w:ind w:left="1693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9840E6E">
      <w:numFmt w:val="bullet"/>
      <w:lvlText w:val="•"/>
      <w:lvlJc w:val="left"/>
      <w:pPr>
        <w:ind w:left="2638" w:hanging="332"/>
      </w:pPr>
      <w:rPr>
        <w:rFonts w:hint="default"/>
        <w:lang w:val="ru-RU" w:eastAsia="en-US" w:bidi="ar-SA"/>
      </w:rPr>
    </w:lvl>
    <w:lvl w:ilvl="2" w:tplc="ECEA72B0">
      <w:numFmt w:val="bullet"/>
      <w:lvlText w:val="•"/>
      <w:lvlJc w:val="left"/>
      <w:pPr>
        <w:ind w:left="3577" w:hanging="332"/>
      </w:pPr>
      <w:rPr>
        <w:rFonts w:hint="default"/>
        <w:lang w:val="ru-RU" w:eastAsia="en-US" w:bidi="ar-SA"/>
      </w:rPr>
    </w:lvl>
    <w:lvl w:ilvl="3" w:tplc="3FF02DD8">
      <w:numFmt w:val="bullet"/>
      <w:lvlText w:val="•"/>
      <w:lvlJc w:val="left"/>
      <w:pPr>
        <w:ind w:left="4515" w:hanging="332"/>
      </w:pPr>
      <w:rPr>
        <w:rFonts w:hint="default"/>
        <w:lang w:val="ru-RU" w:eastAsia="en-US" w:bidi="ar-SA"/>
      </w:rPr>
    </w:lvl>
    <w:lvl w:ilvl="4" w:tplc="3CC26288">
      <w:numFmt w:val="bullet"/>
      <w:lvlText w:val="•"/>
      <w:lvlJc w:val="left"/>
      <w:pPr>
        <w:ind w:left="5454" w:hanging="332"/>
      </w:pPr>
      <w:rPr>
        <w:rFonts w:hint="default"/>
        <w:lang w:val="ru-RU" w:eastAsia="en-US" w:bidi="ar-SA"/>
      </w:rPr>
    </w:lvl>
    <w:lvl w:ilvl="5" w:tplc="78225338">
      <w:numFmt w:val="bullet"/>
      <w:lvlText w:val="•"/>
      <w:lvlJc w:val="left"/>
      <w:pPr>
        <w:ind w:left="6393" w:hanging="332"/>
      </w:pPr>
      <w:rPr>
        <w:rFonts w:hint="default"/>
        <w:lang w:val="ru-RU" w:eastAsia="en-US" w:bidi="ar-SA"/>
      </w:rPr>
    </w:lvl>
    <w:lvl w:ilvl="6" w:tplc="F4B8CEF4">
      <w:numFmt w:val="bullet"/>
      <w:lvlText w:val="•"/>
      <w:lvlJc w:val="left"/>
      <w:pPr>
        <w:ind w:left="7331" w:hanging="332"/>
      </w:pPr>
      <w:rPr>
        <w:rFonts w:hint="default"/>
        <w:lang w:val="ru-RU" w:eastAsia="en-US" w:bidi="ar-SA"/>
      </w:rPr>
    </w:lvl>
    <w:lvl w:ilvl="7" w:tplc="E5AED91C">
      <w:numFmt w:val="bullet"/>
      <w:lvlText w:val="•"/>
      <w:lvlJc w:val="left"/>
      <w:pPr>
        <w:ind w:left="8270" w:hanging="332"/>
      </w:pPr>
      <w:rPr>
        <w:rFonts w:hint="default"/>
        <w:lang w:val="ru-RU" w:eastAsia="en-US" w:bidi="ar-SA"/>
      </w:rPr>
    </w:lvl>
    <w:lvl w:ilvl="8" w:tplc="B718AB4E">
      <w:numFmt w:val="bullet"/>
      <w:lvlText w:val="•"/>
      <w:lvlJc w:val="left"/>
      <w:pPr>
        <w:ind w:left="9209" w:hanging="332"/>
      </w:pPr>
      <w:rPr>
        <w:rFonts w:hint="default"/>
        <w:lang w:val="ru-RU" w:eastAsia="en-US" w:bidi="ar-SA"/>
      </w:rPr>
    </w:lvl>
  </w:abstractNum>
  <w:abstractNum w:abstractNumId="13" w15:restartNumberingAfterBreak="0">
    <w:nsid w:val="3B4D3E1F"/>
    <w:multiLevelType w:val="hybridMultilevel"/>
    <w:tmpl w:val="F07A0022"/>
    <w:lvl w:ilvl="0" w:tplc="5E123AE4">
      <w:start w:val="1"/>
      <w:numFmt w:val="decimal"/>
      <w:lvlText w:val="%1."/>
      <w:lvlJc w:val="left"/>
      <w:pPr>
        <w:ind w:left="136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DFEB0D6">
      <w:numFmt w:val="bullet"/>
      <w:lvlText w:val="•"/>
      <w:lvlJc w:val="left"/>
      <w:pPr>
        <w:ind w:left="2332" w:hanging="167"/>
      </w:pPr>
      <w:rPr>
        <w:rFonts w:hint="default"/>
        <w:lang w:val="ru-RU" w:eastAsia="en-US" w:bidi="ar-SA"/>
      </w:rPr>
    </w:lvl>
    <w:lvl w:ilvl="2" w:tplc="B69ABD32">
      <w:numFmt w:val="bullet"/>
      <w:lvlText w:val="•"/>
      <w:lvlJc w:val="left"/>
      <w:pPr>
        <w:ind w:left="3305" w:hanging="167"/>
      </w:pPr>
      <w:rPr>
        <w:rFonts w:hint="default"/>
        <w:lang w:val="ru-RU" w:eastAsia="en-US" w:bidi="ar-SA"/>
      </w:rPr>
    </w:lvl>
    <w:lvl w:ilvl="3" w:tplc="B7469556">
      <w:numFmt w:val="bullet"/>
      <w:lvlText w:val="•"/>
      <w:lvlJc w:val="left"/>
      <w:pPr>
        <w:ind w:left="4277" w:hanging="167"/>
      </w:pPr>
      <w:rPr>
        <w:rFonts w:hint="default"/>
        <w:lang w:val="ru-RU" w:eastAsia="en-US" w:bidi="ar-SA"/>
      </w:rPr>
    </w:lvl>
    <w:lvl w:ilvl="4" w:tplc="68FE7356">
      <w:numFmt w:val="bullet"/>
      <w:lvlText w:val="•"/>
      <w:lvlJc w:val="left"/>
      <w:pPr>
        <w:ind w:left="5250" w:hanging="167"/>
      </w:pPr>
      <w:rPr>
        <w:rFonts w:hint="default"/>
        <w:lang w:val="ru-RU" w:eastAsia="en-US" w:bidi="ar-SA"/>
      </w:rPr>
    </w:lvl>
    <w:lvl w:ilvl="5" w:tplc="1406765C">
      <w:numFmt w:val="bullet"/>
      <w:lvlText w:val="•"/>
      <w:lvlJc w:val="left"/>
      <w:pPr>
        <w:ind w:left="6223" w:hanging="167"/>
      </w:pPr>
      <w:rPr>
        <w:rFonts w:hint="default"/>
        <w:lang w:val="ru-RU" w:eastAsia="en-US" w:bidi="ar-SA"/>
      </w:rPr>
    </w:lvl>
    <w:lvl w:ilvl="6" w:tplc="0FF0C21C">
      <w:numFmt w:val="bullet"/>
      <w:lvlText w:val="•"/>
      <w:lvlJc w:val="left"/>
      <w:pPr>
        <w:ind w:left="7195" w:hanging="167"/>
      </w:pPr>
      <w:rPr>
        <w:rFonts w:hint="default"/>
        <w:lang w:val="ru-RU" w:eastAsia="en-US" w:bidi="ar-SA"/>
      </w:rPr>
    </w:lvl>
    <w:lvl w:ilvl="7" w:tplc="68D8B304">
      <w:numFmt w:val="bullet"/>
      <w:lvlText w:val="•"/>
      <w:lvlJc w:val="left"/>
      <w:pPr>
        <w:ind w:left="8168" w:hanging="167"/>
      </w:pPr>
      <w:rPr>
        <w:rFonts w:hint="default"/>
        <w:lang w:val="ru-RU" w:eastAsia="en-US" w:bidi="ar-SA"/>
      </w:rPr>
    </w:lvl>
    <w:lvl w:ilvl="8" w:tplc="1B82D0C2">
      <w:numFmt w:val="bullet"/>
      <w:lvlText w:val="•"/>
      <w:lvlJc w:val="left"/>
      <w:pPr>
        <w:ind w:left="9141" w:hanging="167"/>
      </w:pPr>
      <w:rPr>
        <w:rFonts w:hint="default"/>
        <w:lang w:val="ru-RU" w:eastAsia="en-US" w:bidi="ar-SA"/>
      </w:rPr>
    </w:lvl>
  </w:abstractNum>
  <w:abstractNum w:abstractNumId="14" w15:restartNumberingAfterBreak="0">
    <w:nsid w:val="3C641140"/>
    <w:multiLevelType w:val="multilevel"/>
    <w:tmpl w:val="069C0848"/>
    <w:lvl w:ilvl="0">
      <w:start w:val="3"/>
      <w:numFmt w:val="decimal"/>
      <w:lvlText w:val="%1"/>
      <w:lvlJc w:val="left"/>
      <w:pPr>
        <w:ind w:left="2430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3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C695208"/>
    <w:multiLevelType w:val="hybridMultilevel"/>
    <w:tmpl w:val="925EB364"/>
    <w:lvl w:ilvl="0" w:tplc="B7F85D9E">
      <w:numFmt w:val="bullet"/>
      <w:lvlText w:val=""/>
      <w:lvlJc w:val="left"/>
      <w:pPr>
        <w:ind w:left="1928" w:hanging="5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1ECDF4">
      <w:numFmt w:val="bullet"/>
      <w:lvlText w:val=""/>
      <w:lvlJc w:val="left"/>
      <w:pPr>
        <w:ind w:left="2070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5B24176">
      <w:numFmt w:val="bullet"/>
      <w:lvlText w:val="•"/>
      <w:lvlJc w:val="left"/>
      <w:pPr>
        <w:ind w:left="3080" w:hanging="567"/>
      </w:pPr>
      <w:rPr>
        <w:rFonts w:hint="default"/>
        <w:lang w:val="ru-RU" w:eastAsia="en-US" w:bidi="ar-SA"/>
      </w:rPr>
    </w:lvl>
    <w:lvl w:ilvl="3" w:tplc="D464A590">
      <w:numFmt w:val="bullet"/>
      <w:lvlText w:val="•"/>
      <w:lvlJc w:val="left"/>
      <w:pPr>
        <w:ind w:left="4081" w:hanging="567"/>
      </w:pPr>
      <w:rPr>
        <w:rFonts w:hint="default"/>
        <w:lang w:val="ru-RU" w:eastAsia="en-US" w:bidi="ar-SA"/>
      </w:rPr>
    </w:lvl>
    <w:lvl w:ilvl="4" w:tplc="FD8ED730">
      <w:numFmt w:val="bullet"/>
      <w:lvlText w:val="•"/>
      <w:lvlJc w:val="left"/>
      <w:pPr>
        <w:ind w:left="5082" w:hanging="567"/>
      </w:pPr>
      <w:rPr>
        <w:rFonts w:hint="default"/>
        <w:lang w:val="ru-RU" w:eastAsia="en-US" w:bidi="ar-SA"/>
      </w:rPr>
    </w:lvl>
    <w:lvl w:ilvl="5" w:tplc="F9E0D3A8">
      <w:numFmt w:val="bullet"/>
      <w:lvlText w:val="•"/>
      <w:lvlJc w:val="left"/>
      <w:pPr>
        <w:ind w:left="6082" w:hanging="567"/>
      </w:pPr>
      <w:rPr>
        <w:rFonts w:hint="default"/>
        <w:lang w:val="ru-RU" w:eastAsia="en-US" w:bidi="ar-SA"/>
      </w:rPr>
    </w:lvl>
    <w:lvl w:ilvl="6" w:tplc="611CEBF0">
      <w:numFmt w:val="bullet"/>
      <w:lvlText w:val="•"/>
      <w:lvlJc w:val="left"/>
      <w:pPr>
        <w:ind w:left="7083" w:hanging="567"/>
      </w:pPr>
      <w:rPr>
        <w:rFonts w:hint="default"/>
        <w:lang w:val="ru-RU" w:eastAsia="en-US" w:bidi="ar-SA"/>
      </w:rPr>
    </w:lvl>
    <w:lvl w:ilvl="7" w:tplc="DA54668A">
      <w:numFmt w:val="bullet"/>
      <w:lvlText w:val="•"/>
      <w:lvlJc w:val="left"/>
      <w:pPr>
        <w:ind w:left="8084" w:hanging="567"/>
      </w:pPr>
      <w:rPr>
        <w:rFonts w:hint="default"/>
        <w:lang w:val="ru-RU" w:eastAsia="en-US" w:bidi="ar-SA"/>
      </w:rPr>
    </w:lvl>
    <w:lvl w:ilvl="8" w:tplc="1D0EE84E">
      <w:numFmt w:val="bullet"/>
      <w:lvlText w:val="•"/>
      <w:lvlJc w:val="left"/>
      <w:pPr>
        <w:ind w:left="9084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493B2223"/>
    <w:multiLevelType w:val="hybridMultilevel"/>
    <w:tmpl w:val="A9EA1AB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49BB4752"/>
    <w:multiLevelType w:val="hybridMultilevel"/>
    <w:tmpl w:val="BB8C8B86"/>
    <w:lvl w:ilvl="0" w:tplc="3084BE78">
      <w:numFmt w:val="bullet"/>
      <w:lvlText w:val=""/>
      <w:lvlJc w:val="left"/>
      <w:pPr>
        <w:ind w:left="2070" w:hanging="5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2C8BE0">
      <w:numFmt w:val="bullet"/>
      <w:lvlText w:val="•"/>
      <w:lvlJc w:val="left"/>
      <w:pPr>
        <w:ind w:left="2070" w:hanging="70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7FE2A510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3" w:tplc="D22C937E">
      <w:numFmt w:val="bullet"/>
      <w:lvlText w:val="•"/>
      <w:lvlJc w:val="left"/>
      <w:pPr>
        <w:ind w:left="4781" w:hanging="708"/>
      </w:pPr>
      <w:rPr>
        <w:rFonts w:hint="default"/>
        <w:lang w:val="ru-RU" w:eastAsia="en-US" w:bidi="ar-SA"/>
      </w:rPr>
    </w:lvl>
    <w:lvl w:ilvl="4" w:tplc="CC9AC92E">
      <w:numFmt w:val="bullet"/>
      <w:lvlText w:val="•"/>
      <w:lvlJc w:val="left"/>
      <w:pPr>
        <w:ind w:left="5682" w:hanging="708"/>
      </w:pPr>
      <w:rPr>
        <w:rFonts w:hint="default"/>
        <w:lang w:val="ru-RU" w:eastAsia="en-US" w:bidi="ar-SA"/>
      </w:rPr>
    </w:lvl>
    <w:lvl w:ilvl="5" w:tplc="85DE24EE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6" w:tplc="1F229E64">
      <w:numFmt w:val="bullet"/>
      <w:lvlText w:val="•"/>
      <w:lvlJc w:val="left"/>
      <w:pPr>
        <w:ind w:left="7483" w:hanging="708"/>
      </w:pPr>
      <w:rPr>
        <w:rFonts w:hint="default"/>
        <w:lang w:val="ru-RU" w:eastAsia="en-US" w:bidi="ar-SA"/>
      </w:rPr>
    </w:lvl>
    <w:lvl w:ilvl="7" w:tplc="D1D460D0">
      <w:numFmt w:val="bullet"/>
      <w:lvlText w:val="•"/>
      <w:lvlJc w:val="left"/>
      <w:pPr>
        <w:ind w:left="8384" w:hanging="708"/>
      </w:pPr>
      <w:rPr>
        <w:rFonts w:hint="default"/>
        <w:lang w:val="ru-RU" w:eastAsia="en-US" w:bidi="ar-SA"/>
      </w:rPr>
    </w:lvl>
    <w:lvl w:ilvl="8" w:tplc="98BE3404">
      <w:numFmt w:val="bullet"/>
      <w:lvlText w:val="•"/>
      <w:lvlJc w:val="left"/>
      <w:pPr>
        <w:ind w:left="9285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D8375B"/>
    <w:multiLevelType w:val="hybridMultilevel"/>
    <w:tmpl w:val="CAF46C9E"/>
    <w:lvl w:ilvl="0" w:tplc="8788F4FE">
      <w:numFmt w:val="bullet"/>
      <w:lvlText w:val=""/>
      <w:lvlJc w:val="left"/>
      <w:pPr>
        <w:ind w:left="192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78E85C">
      <w:numFmt w:val="bullet"/>
      <w:lvlText w:val="•"/>
      <w:lvlJc w:val="left"/>
      <w:pPr>
        <w:ind w:left="2836" w:hanging="425"/>
      </w:pPr>
      <w:rPr>
        <w:rFonts w:hint="default"/>
        <w:lang w:val="ru-RU" w:eastAsia="en-US" w:bidi="ar-SA"/>
      </w:rPr>
    </w:lvl>
    <w:lvl w:ilvl="2" w:tplc="9768197A">
      <w:numFmt w:val="bullet"/>
      <w:lvlText w:val="•"/>
      <w:lvlJc w:val="left"/>
      <w:pPr>
        <w:ind w:left="3753" w:hanging="425"/>
      </w:pPr>
      <w:rPr>
        <w:rFonts w:hint="default"/>
        <w:lang w:val="ru-RU" w:eastAsia="en-US" w:bidi="ar-SA"/>
      </w:rPr>
    </w:lvl>
    <w:lvl w:ilvl="3" w:tplc="D546730E">
      <w:numFmt w:val="bullet"/>
      <w:lvlText w:val="•"/>
      <w:lvlJc w:val="left"/>
      <w:pPr>
        <w:ind w:left="4669" w:hanging="425"/>
      </w:pPr>
      <w:rPr>
        <w:rFonts w:hint="default"/>
        <w:lang w:val="ru-RU" w:eastAsia="en-US" w:bidi="ar-SA"/>
      </w:rPr>
    </w:lvl>
    <w:lvl w:ilvl="4" w:tplc="4BA8BC6A">
      <w:numFmt w:val="bullet"/>
      <w:lvlText w:val="•"/>
      <w:lvlJc w:val="left"/>
      <w:pPr>
        <w:ind w:left="5586" w:hanging="425"/>
      </w:pPr>
      <w:rPr>
        <w:rFonts w:hint="default"/>
        <w:lang w:val="ru-RU" w:eastAsia="en-US" w:bidi="ar-SA"/>
      </w:rPr>
    </w:lvl>
    <w:lvl w:ilvl="5" w:tplc="E5D80F04">
      <w:numFmt w:val="bullet"/>
      <w:lvlText w:val="•"/>
      <w:lvlJc w:val="left"/>
      <w:pPr>
        <w:ind w:left="6503" w:hanging="425"/>
      </w:pPr>
      <w:rPr>
        <w:rFonts w:hint="default"/>
        <w:lang w:val="ru-RU" w:eastAsia="en-US" w:bidi="ar-SA"/>
      </w:rPr>
    </w:lvl>
    <w:lvl w:ilvl="6" w:tplc="760AC386">
      <w:numFmt w:val="bullet"/>
      <w:lvlText w:val="•"/>
      <w:lvlJc w:val="left"/>
      <w:pPr>
        <w:ind w:left="7419" w:hanging="425"/>
      </w:pPr>
      <w:rPr>
        <w:rFonts w:hint="default"/>
        <w:lang w:val="ru-RU" w:eastAsia="en-US" w:bidi="ar-SA"/>
      </w:rPr>
    </w:lvl>
    <w:lvl w:ilvl="7" w:tplc="6CDA879A">
      <w:numFmt w:val="bullet"/>
      <w:lvlText w:val="•"/>
      <w:lvlJc w:val="left"/>
      <w:pPr>
        <w:ind w:left="8336" w:hanging="425"/>
      </w:pPr>
      <w:rPr>
        <w:rFonts w:hint="default"/>
        <w:lang w:val="ru-RU" w:eastAsia="en-US" w:bidi="ar-SA"/>
      </w:rPr>
    </w:lvl>
    <w:lvl w:ilvl="8" w:tplc="85906A4A">
      <w:numFmt w:val="bullet"/>
      <w:lvlText w:val="•"/>
      <w:lvlJc w:val="left"/>
      <w:pPr>
        <w:ind w:left="9253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4AA73FA4"/>
    <w:multiLevelType w:val="hybridMultilevel"/>
    <w:tmpl w:val="8B92E2B4"/>
    <w:lvl w:ilvl="0" w:tplc="BE8EF4DC">
      <w:numFmt w:val="bullet"/>
      <w:lvlText w:val="•"/>
      <w:lvlJc w:val="left"/>
      <w:pPr>
        <w:ind w:left="136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EEC393C">
      <w:numFmt w:val="bullet"/>
      <w:lvlText w:val=""/>
      <w:lvlJc w:val="left"/>
      <w:pPr>
        <w:ind w:left="20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32F0B008">
      <w:start w:val="1"/>
      <w:numFmt w:val="decimal"/>
      <w:lvlText w:val="%3)"/>
      <w:lvlJc w:val="left"/>
      <w:pPr>
        <w:ind w:left="207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3" w:tplc="CAD62DE6">
      <w:start w:val="1"/>
      <w:numFmt w:val="decimal"/>
      <w:lvlText w:val="%4)"/>
      <w:lvlJc w:val="left"/>
      <w:pPr>
        <w:ind w:left="243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 w:tplc="416072D0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5" w:tplc="2E82A5C0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4FE0D532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982C38C0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7FA07D4E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B3028F5"/>
    <w:multiLevelType w:val="hybridMultilevel"/>
    <w:tmpl w:val="DFBA6CE6"/>
    <w:lvl w:ilvl="0" w:tplc="3550C716">
      <w:numFmt w:val="bullet"/>
      <w:lvlText w:val=""/>
      <w:lvlJc w:val="left"/>
      <w:pPr>
        <w:ind w:left="20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9D401AE">
      <w:numFmt w:val="bullet"/>
      <w:lvlText w:val="•"/>
      <w:lvlJc w:val="left"/>
      <w:pPr>
        <w:ind w:left="2070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 w:tplc="A9A47E3C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3" w:tplc="4A6220D4">
      <w:numFmt w:val="bullet"/>
      <w:lvlText w:val="•"/>
      <w:lvlJc w:val="left"/>
      <w:pPr>
        <w:ind w:left="4781" w:hanging="708"/>
      </w:pPr>
      <w:rPr>
        <w:rFonts w:hint="default"/>
        <w:lang w:val="ru-RU" w:eastAsia="en-US" w:bidi="ar-SA"/>
      </w:rPr>
    </w:lvl>
    <w:lvl w:ilvl="4" w:tplc="C3B69036">
      <w:numFmt w:val="bullet"/>
      <w:lvlText w:val="•"/>
      <w:lvlJc w:val="left"/>
      <w:pPr>
        <w:ind w:left="5682" w:hanging="708"/>
      </w:pPr>
      <w:rPr>
        <w:rFonts w:hint="default"/>
        <w:lang w:val="ru-RU" w:eastAsia="en-US" w:bidi="ar-SA"/>
      </w:rPr>
    </w:lvl>
    <w:lvl w:ilvl="5" w:tplc="DE783C40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6" w:tplc="E06E837A">
      <w:numFmt w:val="bullet"/>
      <w:lvlText w:val="•"/>
      <w:lvlJc w:val="left"/>
      <w:pPr>
        <w:ind w:left="7483" w:hanging="708"/>
      </w:pPr>
      <w:rPr>
        <w:rFonts w:hint="default"/>
        <w:lang w:val="ru-RU" w:eastAsia="en-US" w:bidi="ar-SA"/>
      </w:rPr>
    </w:lvl>
    <w:lvl w:ilvl="7" w:tplc="71F2DDE2">
      <w:numFmt w:val="bullet"/>
      <w:lvlText w:val="•"/>
      <w:lvlJc w:val="left"/>
      <w:pPr>
        <w:ind w:left="8384" w:hanging="708"/>
      </w:pPr>
      <w:rPr>
        <w:rFonts w:hint="default"/>
        <w:lang w:val="ru-RU" w:eastAsia="en-US" w:bidi="ar-SA"/>
      </w:rPr>
    </w:lvl>
    <w:lvl w:ilvl="8" w:tplc="DF52CD36">
      <w:numFmt w:val="bullet"/>
      <w:lvlText w:val="•"/>
      <w:lvlJc w:val="left"/>
      <w:pPr>
        <w:ind w:left="9285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E054E81"/>
    <w:multiLevelType w:val="hybridMultilevel"/>
    <w:tmpl w:val="E640ADFE"/>
    <w:lvl w:ilvl="0" w:tplc="5F5A8038">
      <w:numFmt w:val="bullet"/>
      <w:lvlText w:val="•"/>
      <w:lvlJc w:val="left"/>
      <w:pPr>
        <w:ind w:left="2070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B56001A">
      <w:numFmt w:val="bullet"/>
      <w:lvlText w:val="•"/>
      <w:lvlJc w:val="left"/>
      <w:pPr>
        <w:ind w:left="2980" w:hanging="425"/>
      </w:pPr>
      <w:rPr>
        <w:rFonts w:hint="default"/>
        <w:lang w:val="ru-RU" w:eastAsia="en-US" w:bidi="ar-SA"/>
      </w:rPr>
    </w:lvl>
    <w:lvl w:ilvl="2" w:tplc="5A0A99DC">
      <w:numFmt w:val="bullet"/>
      <w:lvlText w:val="•"/>
      <w:lvlJc w:val="left"/>
      <w:pPr>
        <w:ind w:left="3881" w:hanging="425"/>
      </w:pPr>
      <w:rPr>
        <w:rFonts w:hint="default"/>
        <w:lang w:val="ru-RU" w:eastAsia="en-US" w:bidi="ar-SA"/>
      </w:rPr>
    </w:lvl>
    <w:lvl w:ilvl="3" w:tplc="22D213EA">
      <w:numFmt w:val="bullet"/>
      <w:lvlText w:val="•"/>
      <w:lvlJc w:val="left"/>
      <w:pPr>
        <w:ind w:left="4781" w:hanging="425"/>
      </w:pPr>
      <w:rPr>
        <w:rFonts w:hint="default"/>
        <w:lang w:val="ru-RU" w:eastAsia="en-US" w:bidi="ar-SA"/>
      </w:rPr>
    </w:lvl>
    <w:lvl w:ilvl="4" w:tplc="3D6012A0">
      <w:numFmt w:val="bullet"/>
      <w:lvlText w:val="•"/>
      <w:lvlJc w:val="left"/>
      <w:pPr>
        <w:ind w:left="5682" w:hanging="425"/>
      </w:pPr>
      <w:rPr>
        <w:rFonts w:hint="default"/>
        <w:lang w:val="ru-RU" w:eastAsia="en-US" w:bidi="ar-SA"/>
      </w:rPr>
    </w:lvl>
    <w:lvl w:ilvl="5" w:tplc="03648DE2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6" w:tplc="7D48DB32">
      <w:numFmt w:val="bullet"/>
      <w:lvlText w:val="•"/>
      <w:lvlJc w:val="left"/>
      <w:pPr>
        <w:ind w:left="7483" w:hanging="425"/>
      </w:pPr>
      <w:rPr>
        <w:rFonts w:hint="default"/>
        <w:lang w:val="ru-RU" w:eastAsia="en-US" w:bidi="ar-SA"/>
      </w:rPr>
    </w:lvl>
    <w:lvl w:ilvl="7" w:tplc="BF1C3788">
      <w:numFmt w:val="bullet"/>
      <w:lvlText w:val="•"/>
      <w:lvlJc w:val="left"/>
      <w:pPr>
        <w:ind w:left="8384" w:hanging="425"/>
      </w:pPr>
      <w:rPr>
        <w:rFonts w:hint="default"/>
        <w:lang w:val="ru-RU" w:eastAsia="en-US" w:bidi="ar-SA"/>
      </w:rPr>
    </w:lvl>
    <w:lvl w:ilvl="8" w:tplc="D1D2ED94">
      <w:numFmt w:val="bullet"/>
      <w:lvlText w:val="•"/>
      <w:lvlJc w:val="left"/>
      <w:pPr>
        <w:ind w:left="9285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4E2D5411"/>
    <w:multiLevelType w:val="hybridMultilevel"/>
    <w:tmpl w:val="C784C7BC"/>
    <w:lvl w:ilvl="0" w:tplc="0FE40480">
      <w:numFmt w:val="bullet"/>
      <w:lvlText w:val=""/>
      <w:lvlJc w:val="left"/>
      <w:pPr>
        <w:ind w:left="2070" w:hanging="70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D8B66C">
      <w:numFmt w:val="bullet"/>
      <w:lvlText w:val="•"/>
      <w:lvlJc w:val="left"/>
      <w:pPr>
        <w:ind w:left="207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0518CEB0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3" w:tplc="C3B47B16">
      <w:numFmt w:val="bullet"/>
      <w:lvlText w:val="•"/>
      <w:lvlJc w:val="left"/>
      <w:pPr>
        <w:ind w:left="4781" w:hanging="708"/>
      </w:pPr>
      <w:rPr>
        <w:rFonts w:hint="default"/>
        <w:lang w:val="ru-RU" w:eastAsia="en-US" w:bidi="ar-SA"/>
      </w:rPr>
    </w:lvl>
    <w:lvl w:ilvl="4" w:tplc="78EEB18A">
      <w:numFmt w:val="bullet"/>
      <w:lvlText w:val="•"/>
      <w:lvlJc w:val="left"/>
      <w:pPr>
        <w:ind w:left="5682" w:hanging="708"/>
      </w:pPr>
      <w:rPr>
        <w:rFonts w:hint="default"/>
        <w:lang w:val="ru-RU" w:eastAsia="en-US" w:bidi="ar-SA"/>
      </w:rPr>
    </w:lvl>
    <w:lvl w:ilvl="5" w:tplc="7884C232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6" w:tplc="A260C974">
      <w:numFmt w:val="bullet"/>
      <w:lvlText w:val="•"/>
      <w:lvlJc w:val="left"/>
      <w:pPr>
        <w:ind w:left="7483" w:hanging="708"/>
      </w:pPr>
      <w:rPr>
        <w:rFonts w:hint="default"/>
        <w:lang w:val="ru-RU" w:eastAsia="en-US" w:bidi="ar-SA"/>
      </w:rPr>
    </w:lvl>
    <w:lvl w:ilvl="7" w:tplc="1428AA28">
      <w:numFmt w:val="bullet"/>
      <w:lvlText w:val="•"/>
      <w:lvlJc w:val="left"/>
      <w:pPr>
        <w:ind w:left="8384" w:hanging="708"/>
      </w:pPr>
      <w:rPr>
        <w:rFonts w:hint="default"/>
        <w:lang w:val="ru-RU" w:eastAsia="en-US" w:bidi="ar-SA"/>
      </w:rPr>
    </w:lvl>
    <w:lvl w:ilvl="8" w:tplc="69A2C3D2">
      <w:numFmt w:val="bullet"/>
      <w:lvlText w:val="•"/>
      <w:lvlJc w:val="left"/>
      <w:pPr>
        <w:ind w:left="9285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507B4A83"/>
    <w:multiLevelType w:val="hybridMultilevel"/>
    <w:tmpl w:val="708C20B8"/>
    <w:lvl w:ilvl="0" w:tplc="78141DE4">
      <w:start w:val="1"/>
      <w:numFmt w:val="decimal"/>
      <w:lvlText w:val="%1."/>
      <w:lvlJc w:val="left"/>
      <w:pPr>
        <w:ind w:left="13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D42C22">
      <w:numFmt w:val="bullet"/>
      <w:lvlText w:val="•"/>
      <w:lvlJc w:val="left"/>
      <w:pPr>
        <w:ind w:left="2332" w:hanging="708"/>
      </w:pPr>
      <w:rPr>
        <w:rFonts w:hint="default"/>
        <w:lang w:val="ru-RU" w:eastAsia="en-US" w:bidi="ar-SA"/>
      </w:rPr>
    </w:lvl>
    <w:lvl w:ilvl="2" w:tplc="A036B3D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3" w:tplc="A1AE1CE8">
      <w:numFmt w:val="bullet"/>
      <w:lvlText w:val="•"/>
      <w:lvlJc w:val="left"/>
      <w:pPr>
        <w:ind w:left="4277" w:hanging="708"/>
      </w:pPr>
      <w:rPr>
        <w:rFonts w:hint="default"/>
        <w:lang w:val="ru-RU" w:eastAsia="en-US" w:bidi="ar-SA"/>
      </w:rPr>
    </w:lvl>
    <w:lvl w:ilvl="4" w:tplc="51767562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5" w:tplc="B77A61AC">
      <w:numFmt w:val="bullet"/>
      <w:lvlText w:val="•"/>
      <w:lvlJc w:val="left"/>
      <w:pPr>
        <w:ind w:left="6223" w:hanging="708"/>
      </w:pPr>
      <w:rPr>
        <w:rFonts w:hint="default"/>
        <w:lang w:val="ru-RU" w:eastAsia="en-US" w:bidi="ar-SA"/>
      </w:rPr>
    </w:lvl>
    <w:lvl w:ilvl="6" w:tplc="9F6439CC">
      <w:numFmt w:val="bullet"/>
      <w:lvlText w:val="•"/>
      <w:lvlJc w:val="left"/>
      <w:pPr>
        <w:ind w:left="7195" w:hanging="708"/>
      </w:pPr>
      <w:rPr>
        <w:rFonts w:hint="default"/>
        <w:lang w:val="ru-RU" w:eastAsia="en-US" w:bidi="ar-SA"/>
      </w:rPr>
    </w:lvl>
    <w:lvl w:ilvl="7" w:tplc="A3F0DBB2">
      <w:numFmt w:val="bullet"/>
      <w:lvlText w:val="•"/>
      <w:lvlJc w:val="left"/>
      <w:pPr>
        <w:ind w:left="8168" w:hanging="708"/>
      </w:pPr>
      <w:rPr>
        <w:rFonts w:hint="default"/>
        <w:lang w:val="ru-RU" w:eastAsia="en-US" w:bidi="ar-SA"/>
      </w:rPr>
    </w:lvl>
    <w:lvl w:ilvl="8" w:tplc="FB4E6E26">
      <w:numFmt w:val="bullet"/>
      <w:lvlText w:val="•"/>
      <w:lvlJc w:val="left"/>
      <w:pPr>
        <w:ind w:left="9141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0871F1C"/>
    <w:multiLevelType w:val="hybridMultilevel"/>
    <w:tmpl w:val="086ECD48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5" w15:restartNumberingAfterBreak="0">
    <w:nsid w:val="524026CA"/>
    <w:multiLevelType w:val="hybridMultilevel"/>
    <w:tmpl w:val="AE92B686"/>
    <w:lvl w:ilvl="0" w:tplc="041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6" w15:restartNumberingAfterBreak="0">
    <w:nsid w:val="5BE9307B"/>
    <w:multiLevelType w:val="hybridMultilevel"/>
    <w:tmpl w:val="489CD728"/>
    <w:lvl w:ilvl="0" w:tplc="96002CD0">
      <w:start w:val="5"/>
      <w:numFmt w:val="decimal"/>
      <w:lvlText w:val="%1."/>
      <w:lvlJc w:val="left"/>
      <w:pPr>
        <w:ind w:left="2310" w:hanging="240"/>
        <w:jc w:val="right"/>
      </w:pPr>
      <w:rPr>
        <w:rFonts w:hint="default"/>
        <w:w w:val="100"/>
        <w:lang w:val="ru-RU" w:eastAsia="en-US" w:bidi="ar-SA"/>
      </w:rPr>
    </w:lvl>
    <w:lvl w:ilvl="1" w:tplc="791EDB38">
      <w:numFmt w:val="bullet"/>
      <w:lvlText w:val="•"/>
      <w:lvlJc w:val="left"/>
      <w:pPr>
        <w:ind w:left="3196" w:hanging="240"/>
      </w:pPr>
      <w:rPr>
        <w:rFonts w:hint="default"/>
        <w:lang w:val="ru-RU" w:eastAsia="en-US" w:bidi="ar-SA"/>
      </w:rPr>
    </w:lvl>
    <w:lvl w:ilvl="2" w:tplc="74DC96BE">
      <w:numFmt w:val="bullet"/>
      <w:lvlText w:val="•"/>
      <w:lvlJc w:val="left"/>
      <w:pPr>
        <w:ind w:left="4073" w:hanging="240"/>
      </w:pPr>
      <w:rPr>
        <w:rFonts w:hint="default"/>
        <w:lang w:val="ru-RU" w:eastAsia="en-US" w:bidi="ar-SA"/>
      </w:rPr>
    </w:lvl>
    <w:lvl w:ilvl="3" w:tplc="993ABB8C">
      <w:numFmt w:val="bullet"/>
      <w:lvlText w:val="•"/>
      <w:lvlJc w:val="left"/>
      <w:pPr>
        <w:ind w:left="4949" w:hanging="240"/>
      </w:pPr>
      <w:rPr>
        <w:rFonts w:hint="default"/>
        <w:lang w:val="ru-RU" w:eastAsia="en-US" w:bidi="ar-SA"/>
      </w:rPr>
    </w:lvl>
    <w:lvl w:ilvl="4" w:tplc="A384B20C">
      <w:numFmt w:val="bullet"/>
      <w:lvlText w:val="•"/>
      <w:lvlJc w:val="left"/>
      <w:pPr>
        <w:ind w:left="5826" w:hanging="240"/>
      </w:pPr>
      <w:rPr>
        <w:rFonts w:hint="default"/>
        <w:lang w:val="ru-RU" w:eastAsia="en-US" w:bidi="ar-SA"/>
      </w:rPr>
    </w:lvl>
    <w:lvl w:ilvl="5" w:tplc="2A58D4B6">
      <w:numFmt w:val="bullet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6" w:tplc="E1B81282">
      <w:numFmt w:val="bullet"/>
      <w:lvlText w:val="•"/>
      <w:lvlJc w:val="left"/>
      <w:pPr>
        <w:ind w:left="7579" w:hanging="240"/>
      </w:pPr>
      <w:rPr>
        <w:rFonts w:hint="default"/>
        <w:lang w:val="ru-RU" w:eastAsia="en-US" w:bidi="ar-SA"/>
      </w:rPr>
    </w:lvl>
    <w:lvl w:ilvl="7" w:tplc="5A562FAC"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  <w:lvl w:ilvl="8" w:tplc="53229AC4">
      <w:numFmt w:val="bullet"/>
      <w:lvlText w:val="•"/>
      <w:lvlJc w:val="left"/>
      <w:pPr>
        <w:ind w:left="9333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637F5BD8"/>
    <w:multiLevelType w:val="hybridMultilevel"/>
    <w:tmpl w:val="C5A291BC"/>
    <w:lvl w:ilvl="0" w:tplc="7D188D44">
      <w:start w:val="1"/>
      <w:numFmt w:val="decimal"/>
      <w:lvlText w:val="%1."/>
      <w:lvlJc w:val="left"/>
      <w:pPr>
        <w:ind w:left="190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5B279C8">
      <w:numFmt w:val="bullet"/>
      <w:lvlText w:val="•"/>
      <w:lvlJc w:val="left"/>
      <w:pPr>
        <w:ind w:left="2818" w:hanging="181"/>
      </w:pPr>
      <w:rPr>
        <w:rFonts w:hint="default"/>
        <w:lang w:val="ru-RU" w:eastAsia="en-US" w:bidi="ar-SA"/>
      </w:rPr>
    </w:lvl>
    <w:lvl w:ilvl="2" w:tplc="589A7230">
      <w:numFmt w:val="bullet"/>
      <w:lvlText w:val="•"/>
      <w:lvlJc w:val="left"/>
      <w:pPr>
        <w:ind w:left="3737" w:hanging="181"/>
      </w:pPr>
      <w:rPr>
        <w:rFonts w:hint="default"/>
        <w:lang w:val="ru-RU" w:eastAsia="en-US" w:bidi="ar-SA"/>
      </w:rPr>
    </w:lvl>
    <w:lvl w:ilvl="3" w:tplc="0338C778">
      <w:numFmt w:val="bullet"/>
      <w:lvlText w:val="•"/>
      <w:lvlJc w:val="left"/>
      <w:pPr>
        <w:ind w:left="4655" w:hanging="181"/>
      </w:pPr>
      <w:rPr>
        <w:rFonts w:hint="default"/>
        <w:lang w:val="ru-RU" w:eastAsia="en-US" w:bidi="ar-SA"/>
      </w:rPr>
    </w:lvl>
    <w:lvl w:ilvl="4" w:tplc="CA6AE6AC">
      <w:numFmt w:val="bullet"/>
      <w:lvlText w:val="•"/>
      <w:lvlJc w:val="left"/>
      <w:pPr>
        <w:ind w:left="5574" w:hanging="181"/>
      </w:pPr>
      <w:rPr>
        <w:rFonts w:hint="default"/>
        <w:lang w:val="ru-RU" w:eastAsia="en-US" w:bidi="ar-SA"/>
      </w:rPr>
    </w:lvl>
    <w:lvl w:ilvl="5" w:tplc="EC6A3046">
      <w:numFmt w:val="bullet"/>
      <w:lvlText w:val="•"/>
      <w:lvlJc w:val="left"/>
      <w:pPr>
        <w:ind w:left="6493" w:hanging="181"/>
      </w:pPr>
      <w:rPr>
        <w:rFonts w:hint="default"/>
        <w:lang w:val="ru-RU" w:eastAsia="en-US" w:bidi="ar-SA"/>
      </w:rPr>
    </w:lvl>
    <w:lvl w:ilvl="6" w:tplc="71322228">
      <w:numFmt w:val="bullet"/>
      <w:lvlText w:val="•"/>
      <w:lvlJc w:val="left"/>
      <w:pPr>
        <w:ind w:left="7411" w:hanging="181"/>
      </w:pPr>
      <w:rPr>
        <w:rFonts w:hint="default"/>
        <w:lang w:val="ru-RU" w:eastAsia="en-US" w:bidi="ar-SA"/>
      </w:rPr>
    </w:lvl>
    <w:lvl w:ilvl="7" w:tplc="A6B4C2B8">
      <w:numFmt w:val="bullet"/>
      <w:lvlText w:val="•"/>
      <w:lvlJc w:val="left"/>
      <w:pPr>
        <w:ind w:left="8330" w:hanging="181"/>
      </w:pPr>
      <w:rPr>
        <w:rFonts w:hint="default"/>
        <w:lang w:val="ru-RU" w:eastAsia="en-US" w:bidi="ar-SA"/>
      </w:rPr>
    </w:lvl>
    <w:lvl w:ilvl="8" w:tplc="90BAC13C">
      <w:numFmt w:val="bullet"/>
      <w:lvlText w:val="•"/>
      <w:lvlJc w:val="left"/>
      <w:pPr>
        <w:ind w:left="9249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63FD31FF"/>
    <w:multiLevelType w:val="hybridMultilevel"/>
    <w:tmpl w:val="614C3F28"/>
    <w:lvl w:ilvl="0" w:tplc="6540CDC6">
      <w:start w:val="2"/>
      <w:numFmt w:val="decimal"/>
      <w:lvlText w:val="%1)"/>
      <w:lvlJc w:val="left"/>
      <w:pPr>
        <w:ind w:left="23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C809BEE">
      <w:numFmt w:val="bullet"/>
      <w:lvlText w:val="-"/>
      <w:lvlJc w:val="left"/>
      <w:pPr>
        <w:ind w:left="29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83DC1EC6">
      <w:numFmt w:val="bullet"/>
      <w:lvlText w:val="•"/>
      <w:lvlJc w:val="left"/>
      <w:pPr>
        <w:ind w:left="3827" w:hanging="140"/>
      </w:pPr>
      <w:rPr>
        <w:rFonts w:hint="default"/>
        <w:lang w:val="ru-RU" w:eastAsia="en-US" w:bidi="ar-SA"/>
      </w:rPr>
    </w:lvl>
    <w:lvl w:ilvl="3" w:tplc="1CC07C12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4" w:tplc="301AABD2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5" w:tplc="0D909356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6" w:tplc="DACC3D4E">
      <w:numFmt w:val="bullet"/>
      <w:lvlText w:val="•"/>
      <w:lvlJc w:val="left"/>
      <w:pPr>
        <w:ind w:left="7456" w:hanging="140"/>
      </w:pPr>
      <w:rPr>
        <w:rFonts w:hint="default"/>
        <w:lang w:val="ru-RU" w:eastAsia="en-US" w:bidi="ar-SA"/>
      </w:rPr>
    </w:lvl>
    <w:lvl w:ilvl="7" w:tplc="3814B1E8">
      <w:numFmt w:val="bullet"/>
      <w:lvlText w:val="•"/>
      <w:lvlJc w:val="left"/>
      <w:pPr>
        <w:ind w:left="8364" w:hanging="140"/>
      </w:pPr>
      <w:rPr>
        <w:rFonts w:hint="default"/>
        <w:lang w:val="ru-RU" w:eastAsia="en-US" w:bidi="ar-SA"/>
      </w:rPr>
    </w:lvl>
    <w:lvl w:ilvl="8" w:tplc="C6F8B8A4">
      <w:numFmt w:val="bullet"/>
      <w:lvlText w:val="•"/>
      <w:lvlJc w:val="left"/>
      <w:pPr>
        <w:ind w:left="9271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70E83C53"/>
    <w:multiLevelType w:val="multilevel"/>
    <w:tmpl w:val="D338C94C"/>
    <w:lvl w:ilvl="0">
      <w:start w:val="1"/>
      <w:numFmt w:val="decimal"/>
      <w:lvlText w:val="%1."/>
      <w:lvlJc w:val="left"/>
      <w:pPr>
        <w:ind w:left="1362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4466EFC"/>
    <w:multiLevelType w:val="hybridMultilevel"/>
    <w:tmpl w:val="1F824582"/>
    <w:lvl w:ilvl="0" w:tplc="DA6637B6">
      <w:start w:val="47"/>
      <w:numFmt w:val="decimal"/>
      <w:lvlText w:val="%1."/>
      <w:lvlJc w:val="left"/>
      <w:pPr>
        <w:ind w:left="136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DBEC812">
      <w:numFmt w:val="bullet"/>
      <w:lvlText w:val="•"/>
      <w:lvlJc w:val="left"/>
      <w:pPr>
        <w:ind w:left="2332" w:hanging="394"/>
      </w:pPr>
      <w:rPr>
        <w:rFonts w:hint="default"/>
        <w:lang w:val="ru-RU" w:eastAsia="en-US" w:bidi="ar-SA"/>
      </w:rPr>
    </w:lvl>
    <w:lvl w:ilvl="2" w:tplc="F3349374">
      <w:numFmt w:val="bullet"/>
      <w:lvlText w:val="•"/>
      <w:lvlJc w:val="left"/>
      <w:pPr>
        <w:ind w:left="3305" w:hanging="394"/>
      </w:pPr>
      <w:rPr>
        <w:rFonts w:hint="default"/>
        <w:lang w:val="ru-RU" w:eastAsia="en-US" w:bidi="ar-SA"/>
      </w:rPr>
    </w:lvl>
    <w:lvl w:ilvl="3" w:tplc="5FC6BF68">
      <w:numFmt w:val="bullet"/>
      <w:lvlText w:val="•"/>
      <w:lvlJc w:val="left"/>
      <w:pPr>
        <w:ind w:left="4277" w:hanging="394"/>
      </w:pPr>
      <w:rPr>
        <w:rFonts w:hint="default"/>
        <w:lang w:val="ru-RU" w:eastAsia="en-US" w:bidi="ar-SA"/>
      </w:rPr>
    </w:lvl>
    <w:lvl w:ilvl="4" w:tplc="8988A062">
      <w:numFmt w:val="bullet"/>
      <w:lvlText w:val="•"/>
      <w:lvlJc w:val="left"/>
      <w:pPr>
        <w:ind w:left="5250" w:hanging="394"/>
      </w:pPr>
      <w:rPr>
        <w:rFonts w:hint="default"/>
        <w:lang w:val="ru-RU" w:eastAsia="en-US" w:bidi="ar-SA"/>
      </w:rPr>
    </w:lvl>
    <w:lvl w:ilvl="5" w:tplc="5B08A7A6">
      <w:numFmt w:val="bullet"/>
      <w:lvlText w:val="•"/>
      <w:lvlJc w:val="left"/>
      <w:pPr>
        <w:ind w:left="6223" w:hanging="394"/>
      </w:pPr>
      <w:rPr>
        <w:rFonts w:hint="default"/>
        <w:lang w:val="ru-RU" w:eastAsia="en-US" w:bidi="ar-SA"/>
      </w:rPr>
    </w:lvl>
    <w:lvl w:ilvl="6" w:tplc="F8A8E4A6">
      <w:numFmt w:val="bullet"/>
      <w:lvlText w:val="•"/>
      <w:lvlJc w:val="left"/>
      <w:pPr>
        <w:ind w:left="7195" w:hanging="394"/>
      </w:pPr>
      <w:rPr>
        <w:rFonts w:hint="default"/>
        <w:lang w:val="ru-RU" w:eastAsia="en-US" w:bidi="ar-SA"/>
      </w:rPr>
    </w:lvl>
    <w:lvl w:ilvl="7" w:tplc="4A52B17A">
      <w:numFmt w:val="bullet"/>
      <w:lvlText w:val="•"/>
      <w:lvlJc w:val="left"/>
      <w:pPr>
        <w:ind w:left="8168" w:hanging="394"/>
      </w:pPr>
      <w:rPr>
        <w:rFonts w:hint="default"/>
        <w:lang w:val="ru-RU" w:eastAsia="en-US" w:bidi="ar-SA"/>
      </w:rPr>
    </w:lvl>
    <w:lvl w:ilvl="8" w:tplc="0722DDB0">
      <w:numFmt w:val="bullet"/>
      <w:lvlText w:val="•"/>
      <w:lvlJc w:val="left"/>
      <w:pPr>
        <w:ind w:left="9141" w:hanging="394"/>
      </w:pPr>
      <w:rPr>
        <w:rFonts w:hint="default"/>
        <w:lang w:val="ru-RU" w:eastAsia="en-US" w:bidi="ar-SA"/>
      </w:rPr>
    </w:lvl>
  </w:abstractNum>
  <w:abstractNum w:abstractNumId="31" w15:restartNumberingAfterBreak="0">
    <w:nsid w:val="758372D5"/>
    <w:multiLevelType w:val="hybridMultilevel"/>
    <w:tmpl w:val="5D422AEC"/>
    <w:lvl w:ilvl="0" w:tplc="FA287CFC">
      <w:numFmt w:val="bullet"/>
      <w:lvlText w:val=""/>
      <w:lvlJc w:val="left"/>
      <w:pPr>
        <w:ind w:left="1789" w:hanging="50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72D4A2CC">
      <w:numFmt w:val="bullet"/>
      <w:lvlText w:val="•"/>
      <w:lvlJc w:val="left"/>
      <w:pPr>
        <w:ind w:left="2710" w:hanging="504"/>
      </w:pPr>
      <w:rPr>
        <w:rFonts w:hint="default"/>
        <w:lang w:val="ru-RU" w:eastAsia="en-US" w:bidi="ar-SA"/>
      </w:rPr>
    </w:lvl>
    <w:lvl w:ilvl="2" w:tplc="D7324728">
      <w:numFmt w:val="bullet"/>
      <w:lvlText w:val="•"/>
      <w:lvlJc w:val="left"/>
      <w:pPr>
        <w:ind w:left="3641" w:hanging="504"/>
      </w:pPr>
      <w:rPr>
        <w:rFonts w:hint="default"/>
        <w:lang w:val="ru-RU" w:eastAsia="en-US" w:bidi="ar-SA"/>
      </w:rPr>
    </w:lvl>
    <w:lvl w:ilvl="3" w:tplc="5CE2CE30">
      <w:numFmt w:val="bullet"/>
      <w:lvlText w:val="•"/>
      <w:lvlJc w:val="left"/>
      <w:pPr>
        <w:ind w:left="4571" w:hanging="504"/>
      </w:pPr>
      <w:rPr>
        <w:rFonts w:hint="default"/>
        <w:lang w:val="ru-RU" w:eastAsia="en-US" w:bidi="ar-SA"/>
      </w:rPr>
    </w:lvl>
    <w:lvl w:ilvl="4" w:tplc="80EC7A62">
      <w:numFmt w:val="bullet"/>
      <w:lvlText w:val="•"/>
      <w:lvlJc w:val="left"/>
      <w:pPr>
        <w:ind w:left="5502" w:hanging="504"/>
      </w:pPr>
      <w:rPr>
        <w:rFonts w:hint="default"/>
        <w:lang w:val="ru-RU" w:eastAsia="en-US" w:bidi="ar-SA"/>
      </w:rPr>
    </w:lvl>
    <w:lvl w:ilvl="5" w:tplc="78A243F4">
      <w:numFmt w:val="bullet"/>
      <w:lvlText w:val="•"/>
      <w:lvlJc w:val="left"/>
      <w:pPr>
        <w:ind w:left="6433" w:hanging="504"/>
      </w:pPr>
      <w:rPr>
        <w:rFonts w:hint="default"/>
        <w:lang w:val="ru-RU" w:eastAsia="en-US" w:bidi="ar-SA"/>
      </w:rPr>
    </w:lvl>
    <w:lvl w:ilvl="6" w:tplc="5BC2B7D8">
      <w:numFmt w:val="bullet"/>
      <w:lvlText w:val="•"/>
      <w:lvlJc w:val="left"/>
      <w:pPr>
        <w:ind w:left="7363" w:hanging="504"/>
      </w:pPr>
      <w:rPr>
        <w:rFonts w:hint="default"/>
        <w:lang w:val="ru-RU" w:eastAsia="en-US" w:bidi="ar-SA"/>
      </w:rPr>
    </w:lvl>
    <w:lvl w:ilvl="7" w:tplc="6F3010A8">
      <w:numFmt w:val="bullet"/>
      <w:lvlText w:val="•"/>
      <w:lvlJc w:val="left"/>
      <w:pPr>
        <w:ind w:left="8294" w:hanging="504"/>
      </w:pPr>
      <w:rPr>
        <w:rFonts w:hint="default"/>
        <w:lang w:val="ru-RU" w:eastAsia="en-US" w:bidi="ar-SA"/>
      </w:rPr>
    </w:lvl>
    <w:lvl w:ilvl="8" w:tplc="6A48C386">
      <w:numFmt w:val="bullet"/>
      <w:lvlText w:val="•"/>
      <w:lvlJc w:val="left"/>
      <w:pPr>
        <w:ind w:left="9225" w:hanging="504"/>
      </w:pPr>
      <w:rPr>
        <w:rFonts w:hint="default"/>
        <w:lang w:val="ru-RU" w:eastAsia="en-US" w:bidi="ar-SA"/>
      </w:rPr>
    </w:lvl>
  </w:abstractNum>
  <w:abstractNum w:abstractNumId="32" w15:restartNumberingAfterBreak="0">
    <w:nsid w:val="772C1811"/>
    <w:multiLevelType w:val="hybridMultilevel"/>
    <w:tmpl w:val="D090CD2E"/>
    <w:lvl w:ilvl="0" w:tplc="143A7630">
      <w:start w:val="1"/>
      <w:numFmt w:val="upperRoman"/>
      <w:lvlText w:val="%1."/>
      <w:lvlJc w:val="left"/>
      <w:pPr>
        <w:ind w:left="2283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9182998A">
      <w:start w:val="1"/>
      <w:numFmt w:val="decimal"/>
      <w:lvlText w:val="%2."/>
      <w:lvlJc w:val="left"/>
      <w:pPr>
        <w:ind w:left="2778" w:hanging="708"/>
      </w:pPr>
      <w:rPr>
        <w:rFonts w:hint="default"/>
        <w:w w:val="100"/>
        <w:lang w:val="ru-RU" w:eastAsia="en-US" w:bidi="ar-SA"/>
      </w:rPr>
    </w:lvl>
    <w:lvl w:ilvl="2" w:tplc="AF1E7E40">
      <w:numFmt w:val="bullet"/>
      <w:lvlText w:val="-"/>
      <w:lvlJc w:val="left"/>
      <w:pPr>
        <w:ind w:left="249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DC7039FA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4" w:tplc="936C142C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5" w:tplc="1908A88E">
      <w:numFmt w:val="bullet"/>
      <w:lvlText w:val="•"/>
      <w:lvlJc w:val="left"/>
      <w:pPr>
        <w:ind w:left="2560" w:hanging="708"/>
      </w:pPr>
      <w:rPr>
        <w:rFonts w:hint="default"/>
        <w:lang w:val="ru-RU" w:eastAsia="en-US" w:bidi="ar-SA"/>
      </w:rPr>
    </w:lvl>
    <w:lvl w:ilvl="6" w:tplc="D214F258">
      <w:numFmt w:val="bullet"/>
      <w:lvlText w:val="•"/>
      <w:lvlJc w:val="left"/>
      <w:pPr>
        <w:ind w:left="2640" w:hanging="708"/>
      </w:pPr>
      <w:rPr>
        <w:rFonts w:hint="default"/>
        <w:lang w:val="ru-RU" w:eastAsia="en-US" w:bidi="ar-SA"/>
      </w:rPr>
    </w:lvl>
    <w:lvl w:ilvl="7" w:tplc="D5DE3C06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8" w:tplc="FF6A2732">
      <w:numFmt w:val="bullet"/>
      <w:lvlText w:val="•"/>
      <w:lvlJc w:val="left"/>
      <w:pPr>
        <w:ind w:left="2780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89427F8"/>
    <w:multiLevelType w:val="hybridMultilevel"/>
    <w:tmpl w:val="14401B16"/>
    <w:lvl w:ilvl="0" w:tplc="8E62DD0A">
      <w:start w:val="2"/>
      <w:numFmt w:val="upperRoman"/>
      <w:lvlText w:val="%1"/>
      <w:lvlJc w:val="left"/>
      <w:pPr>
        <w:ind w:left="2288" w:hanging="219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84367FD2">
      <w:numFmt w:val="bullet"/>
      <w:lvlText w:val="•"/>
      <w:lvlJc w:val="left"/>
      <w:pPr>
        <w:ind w:left="3160" w:hanging="219"/>
      </w:pPr>
      <w:rPr>
        <w:rFonts w:hint="default"/>
        <w:lang w:val="ru-RU" w:eastAsia="en-US" w:bidi="ar-SA"/>
      </w:rPr>
    </w:lvl>
    <w:lvl w:ilvl="2" w:tplc="24B6CDB8">
      <w:numFmt w:val="bullet"/>
      <w:lvlText w:val="•"/>
      <w:lvlJc w:val="left"/>
      <w:pPr>
        <w:ind w:left="4041" w:hanging="219"/>
      </w:pPr>
      <w:rPr>
        <w:rFonts w:hint="default"/>
        <w:lang w:val="ru-RU" w:eastAsia="en-US" w:bidi="ar-SA"/>
      </w:rPr>
    </w:lvl>
    <w:lvl w:ilvl="3" w:tplc="976CAC1A">
      <w:numFmt w:val="bullet"/>
      <w:lvlText w:val="•"/>
      <w:lvlJc w:val="left"/>
      <w:pPr>
        <w:ind w:left="4921" w:hanging="219"/>
      </w:pPr>
      <w:rPr>
        <w:rFonts w:hint="default"/>
        <w:lang w:val="ru-RU" w:eastAsia="en-US" w:bidi="ar-SA"/>
      </w:rPr>
    </w:lvl>
    <w:lvl w:ilvl="4" w:tplc="06B222A6">
      <w:numFmt w:val="bullet"/>
      <w:lvlText w:val="•"/>
      <w:lvlJc w:val="left"/>
      <w:pPr>
        <w:ind w:left="5802" w:hanging="219"/>
      </w:pPr>
      <w:rPr>
        <w:rFonts w:hint="default"/>
        <w:lang w:val="ru-RU" w:eastAsia="en-US" w:bidi="ar-SA"/>
      </w:rPr>
    </w:lvl>
    <w:lvl w:ilvl="5" w:tplc="9E720010">
      <w:numFmt w:val="bullet"/>
      <w:lvlText w:val="•"/>
      <w:lvlJc w:val="left"/>
      <w:pPr>
        <w:ind w:left="6683" w:hanging="219"/>
      </w:pPr>
      <w:rPr>
        <w:rFonts w:hint="default"/>
        <w:lang w:val="ru-RU" w:eastAsia="en-US" w:bidi="ar-SA"/>
      </w:rPr>
    </w:lvl>
    <w:lvl w:ilvl="6" w:tplc="BCEEAFFC">
      <w:numFmt w:val="bullet"/>
      <w:lvlText w:val="•"/>
      <w:lvlJc w:val="left"/>
      <w:pPr>
        <w:ind w:left="7563" w:hanging="219"/>
      </w:pPr>
      <w:rPr>
        <w:rFonts w:hint="default"/>
        <w:lang w:val="ru-RU" w:eastAsia="en-US" w:bidi="ar-SA"/>
      </w:rPr>
    </w:lvl>
    <w:lvl w:ilvl="7" w:tplc="EAA2FA5A">
      <w:numFmt w:val="bullet"/>
      <w:lvlText w:val="•"/>
      <w:lvlJc w:val="left"/>
      <w:pPr>
        <w:ind w:left="8444" w:hanging="219"/>
      </w:pPr>
      <w:rPr>
        <w:rFonts w:hint="default"/>
        <w:lang w:val="ru-RU" w:eastAsia="en-US" w:bidi="ar-SA"/>
      </w:rPr>
    </w:lvl>
    <w:lvl w:ilvl="8" w:tplc="0A269E68">
      <w:numFmt w:val="bullet"/>
      <w:lvlText w:val="•"/>
      <w:lvlJc w:val="left"/>
      <w:pPr>
        <w:ind w:left="9325" w:hanging="219"/>
      </w:pPr>
      <w:rPr>
        <w:rFonts w:hint="default"/>
        <w:lang w:val="ru-RU" w:eastAsia="en-US" w:bidi="ar-SA"/>
      </w:rPr>
    </w:lvl>
  </w:abstractNum>
  <w:abstractNum w:abstractNumId="34" w15:restartNumberingAfterBreak="0">
    <w:nsid w:val="79032807"/>
    <w:multiLevelType w:val="hybridMultilevel"/>
    <w:tmpl w:val="870E9EA6"/>
    <w:lvl w:ilvl="0" w:tplc="F4BC96EC">
      <w:numFmt w:val="bullet"/>
      <w:lvlText w:val=""/>
      <w:lvlJc w:val="left"/>
      <w:pPr>
        <w:ind w:left="207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8B2EFF2C">
      <w:numFmt w:val="bullet"/>
      <w:lvlText w:val="•"/>
      <w:lvlJc w:val="left"/>
      <w:pPr>
        <w:ind w:left="2070" w:hanging="70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F174AE52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3" w:tplc="FECC7A50">
      <w:numFmt w:val="bullet"/>
      <w:lvlText w:val="•"/>
      <w:lvlJc w:val="left"/>
      <w:pPr>
        <w:ind w:left="4781" w:hanging="708"/>
      </w:pPr>
      <w:rPr>
        <w:rFonts w:hint="default"/>
        <w:lang w:val="ru-RU" w:eastAsia="en-US" w:bidi="ar-SA"/>
      </w:rPr>
    </w:lvl>
    <w:lvl w:ilvl="4" w:tplc="F3D6FA50">
      <w:numFmt w:val="bullet"/>
      <w:lvlText w:val="•"/>
      <w:lvlJc w:val="left"/>
      <w:pPr>
        <w:ind w:left="5682" w:hanging="708"/>
      </w:pPr>
      <w:rPr>
        <w:rFonts w:hint="default"/>
        <w:lang w:val="ru-RU" w:eastAsia="en-US" w:bidi="ar-SA"/>
      </w:rPr>
    </w:lvl>
    <w:lvl w:ilvl="5" w:tplc="8B12D5B0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6" w:tplc="49BAB806">
      <w:numFmt w:val="bullet"/>
      <w:lvlText w:val="•"/>
      <w:lvlJc w:val="left"/>
      <w:pPr>
        <w:ind w:left="7483" w:hanging="708"/>
      </w:pPr>
      <w:rPr>
        <w:rFonts w:hint="default"/>
        <w:lang w:val="ru-RU" w:eastAsia="en-US" w:bidi="ar-SA"/>
      </w:rPr>
    </w:lvl>
    <w:lvl w:ilvl="7" w:tplc="72603996">
      <w:numFmt w:val="bullet"/>
      <w:lvlText w:val="•"/>
      <w:lvlJc w:val="left"/>
      <w:pPr>
        <w:ind w:left="8384" w:hanging="708"/>
      </w:pPr>
      <w:rPr>
        <w:rFonts w:hint="default"/>
        <w:lang w:val="ru-RU" w:eastAsia="en-US" w:bidi="ar-SA"/>
      </w:rPr>
    </w:lvl>
    <w:lvl w:ilvl="8" w:tplc="AE14E05A">
      <w:numFmt w:val="bullet"/>
      <w:lvlText w:val="•"/>
      <w:lvlJc w:val="left"/>
      <w:pPr>
        <w:ind w:left="9285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7D40520B"/>
    <w:multiLevelType w:val="hybridMultilevel"/>
    <w:tmpl w:val="7CF2EBC2"/>
    <w:lvl w:ilvl="0" w:tplc="21FE845A">
      <w:start w:val="1"/>
      <w:numFmt w:val="decimal"/>
      <w:lvlText w:val="%1)"/>
      <w:lvlJc w:val="left"/>
      <w:pPr>
        <w:ind w:left="243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90EBE54">
      <w:numFmt w:val="bullet"/>
      <w:lvlText w:val="-"/>
      <w:lvlJc w:val="left"/>
      <w:pPr>
        <w:ind w:left="2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4C8E5D8">
      <w:numFmt w:val="bullet"/>
      <w:lvlText w:val="•"/>
      <w:lvlJc w:val="left"/>
      <w:pPr>
        <w:ind w:left="2560" w:hanging="140"/>
      </w:pPr>
      <w:rPr>
        <w:rFonts w:hint="default"/>
        <w:lang w:val="ru-RU" w:eastAsia="en-US" w:bidi="ar-SA"/>
      </w:rPr>
    </w:lvl>
    <w:lvl w:ilvl="3" w:tplc="27D0CF5C"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  <w:lvl w:ilvl="4" w:tplc="86A0498A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  <w:lvl w:ilvl="5" w:tplc="B4BC0AE2">
      <w:numFmt w:val="bullet"/>
      <w:lvlText w:val="•"/>
      <w:lvlJc w:val="left"/>
      <w:pPr>
        <w:ind w:left="5757" w:hanging="140"/>
      </w:pPr>
      <w:rPr>
        <w:rFonts w:hint="default"/>
        <w:lang w:val="ru-RU" w:eastAsia="en-US" w:bidi="ar-SA"/>
      </w:rPr>
    </w:lvl>
    <w:lvl w:ilvl="6" w:tplc="FD6CE2D4">
      <w:numFmt w:val="bullet"/>
      <w:lvlText w:val="•"/>
      <w:lvlJc w:val="left"/>
      <w:pPr>
        <w:ind w:left="6823" w:hanging="140"/>
      </w:pPr>
      <w:rPr>
        <w:rFonts w:hint="default"/>
        <w:lang w:val="ru-RU" w:eastAsia="en-US" w:bidi="ar-SA"/>
      </w:rPr>
    </w:lvl>
    <w:lvl w:ilvl="7" w:tplc="996098F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  <w:lvl w:ilvl="8" w:tplc="84981AAE">
      <w:numFmt w:val="bullet"/>
      <w:lvlText w:val="•"/>
      <w:lvlJc w:val="left"/>
      <w:pPr>
        <w:ind w:left="8954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7FCA4D68"/>
    <w:multiLevelType w:val="hybridMultilevel"/>
    <w:tmpl w:val="A70A95A2"/>
    <w:lvl w:ilvl="0" w:tplc="CC0A43CA">
      <w:start w:val="1"/>
      <w:numFmt w:val="decimal"/>
      <w:lvlText w:val="%1."/>
      <w:lvlJc w:val="left"/>
      <w:pPr>
        <w:ind w:left="2251" w:hanging="18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2AC4E65C">
      <w:numFmt w:val="bullet"/>
      <w:lvlText w:val="•"/>
      <w:lvlJc w:val="left"/>
      <w:pPr>
        <w:ind w:left="3142" w:hanging="181"/>
      </w:pPr>
      <w:rPr>
        <w:rFonts w:hint="default"/>
        <w:lang w:val="ru-RU" w:eastAsia="en-US" w:bidi="ar-SA"/>
      </w:rPr>
    </w:lvl>
    <w:lvl w:ilvl="2" w:tplc="DC5069C4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3" w:tplc="E25C6114">
      <w:numFmt w:val="bullet"/>
      <w:lvlText w:val="•"/>
      <w:lvlJc w:val="left"/>
      <w:pPr>
        <w:ind w:left="4907" w:hanging="181"/>
      </w:pPr>
      <w:rPr>
        <w:rFonts w:hint="default"/>
        <w:lang w:val="ru-RU" w:eastAsia="en-US" w:bidi="ar-SA"/>
      </w:rPr>
    </w:lvl>
    <w:lvl w:ilvl="4" w:tplc="C4D827CC">
      <w:numFmt w:val="bullet"/>
      <w:lvlText w:val="•"/>
      <w:lvlJc w:val="left"/>
      <w:pPr>
        <w:ind w:left="5790" w:hanging="181"/>
      </w:pPr>
      <w:rPr>
        <w:rFonts w:hint="default"/>
        <w:lang w:val="ru-RU" w:eastAsia="en-US" w:bidi="ar-SA"/>
      </w:rPr>
    </w:lvl>
    <w:lvl w:ilvl="5" w:tplc="4A8435BE">
      <w:numFmt w:val="bullet"/>
      <w:lvlText w:val="•"/>
      <w:lvlJc w:val="left"/>
      <w:pPr>
        <w:ind w:left="6673" w:hanging="181"/>
      </w:pPr>
      <w:rPr>
        <w:rFonts w:hint="default"/>
        <w:lang w:val="ru-RU" w:eastAsia="en-US" w:bidi="ar-SA"/>
      </w:rPr>
    </w:lvl>
    <w:lvl w:ilvl="6" w:tplc="11B2375A">
      <w:numFmt w:val="bullet"/>
      <w:lvlText w:val="•"/>
      <w:lvlJc w:val="left"/>
      <w:pPr>
        <w:ind w:left="7555" w:hanging="181"/>
      </w:pPr>
      <w:rPr>
        <w:rFonts w:hint="default"/>
        <w:lang w:val="ru-RU" w:eastAsia="en-US" w:bidi="ar-SA"/>
      </w:rPr>
    </w:lvl>
    <w:lvl w:ilvl="7" w:tplc="DD64CBE4">
      <w:numFmt w:val="bullet"/>
      <w:lvlText w:val="•"/>
      <w:lvlJc w:val="left"/>
      <w:pPr>
        <w:ind w:left="8438" w:hanging="181"/>
      </w:pPr>
      <w:rPr>
        <w:rFonts w:hint="default"/>
        <w:lang w:val="ru-RU" w:eastAsia="en-US" w:bidi="ar-SA"/>
      </w:rPr>
    </w:lvl>
    <w:lvl w:ilvl="8" w:tplc="82D6E0BE">
      <w:numFmt w:val="bullet"/>
      <w:lvlText w:val="•"/>
      <w:lvlJc w:val="left"/>
      <w:pPr>
        <w:ind w:left="9321" w:hanging="181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3"/>
  </w:num>
  <w:num w:numId="3">
    <w:abstractNumId w:val="6"/>
  </w:num>
  <w:num w:numId="4">
    <w:abstractNumId w:val="30"/>
  </w:num>
  <w:num w:numId="5">
    <w:abstractNumId w:val="12"/>
  </w:num>
  <w:num w:numId="6">
    <w:abstractNumId w:val="13"/>
  </w:num>
  <w:num w:numId="7">
    <w:abstractNumId w:val="9"/>
  </w:num>
  <w:num w:numId="8">
    <w:abstractNumId w:val="19"/>
  </w:num>
  <w:num w:numId="9">
    <w:abstractNumId w:val="15"/>
  </w:num>
  <w:num w:numId="10">
    <w:abstractNumId w:val="18"/>
  </w:num>
  <w:num w:numId="11">
    <w:abstractNumId w:val="1"/>
  </w:num>
  <w:num w:numId="12">
    <w:abstractNumId w:val="26"/>
  </w:num>
  <w:num w:numId="13">
    <w:abstractNumId w:val="36"/>
  </w:num>
  <w:num w:numId="14">
    <w:abstractNumId w:val="14"/>
  </w:num>
  <w:num w:numId="15">
    <w:abstractNumId w:val="20"/>
  </w:num>
  <w:num w:numId="16">
    <w:abstractNumId w:val="7"/>
  </w:num>
  <w:num w:numId="17">
    <w:abstractNumId w:val="33"/>
  </w:num>
  <w:num w:numId="18">
    <w:abstractNumId w:val="22"/>
  </w:num>
  <w:num w:numId="19">
    <w:abstractNumId w:val="31"/>
  </w:num>
  <w:num w:numId="20">
    <w:abstractNumId w:val="21"/>
  </w:num>
  <w:num w:numId="21">
    <w:abstractNumId w:val="3"/>
  </w:num>
  <w:num w:numId="22">
    <w:abstractNumId w:val="17"/>
  </w:num>
  <w:num w:numId="23">
    <w:abstractNumId w:val="34"/>
  </w:num>
  <w:num w:numId="24">
    <w:abstractNumId w:val="11"/>
  </w:num>
  <w:num w:numId="25">
    <w:abstractNumId w:val="35"/>
  </w:num>
  <w:num w:numId="26">
    <w:abstractNumId w:val="28"/>
  </w:num>
  <w:num w:numId="27">
    <w:abstractNumId w:val="0"/>
  </w:num>
  <w:num w:numId="28">
    <w:abstractNumId w:val="32"/>
  </w:num>
  <w:num w:numId="29">
    <w:abstractNumId w:val="5"/>
  </w:num>
  <w:num w:numId="30">
    <w:abstractNumId w:val="10"/>
  </w:num>
  <w:num w:numId="31">
    <w:abstractNumId w:val="29"/>
  </w:num>
  <w:num w:numId="32">
    <w:abstractNumId w:val="2"/>
  </w:num>
  <w:num w:numId="33">
    <w:abstractNumId w:val="8"/>
  </w:num>
  <w:num w:numId="34">
    <w:abstractNumId w:val="25"/>
  </w:num>
  <w:num w:numId="35">
    <w:abstractNumId w:val="24"/>
  </w:num>
  <w:num w:numId="36">
    <w:abstractNumId w:val="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2E7"/>
    <w:rsid w:val="00055EC0"/>
    <w:rsid w:val="00110C4D"/>
    <w:rsid w:val="00151115"/>
    <w:rsid w:val="001516AA"/>
    <w:rsid w:val="0015666E"/>
    <w:rsid w:val="001B2DC2"/>
    <w:rsid w:val="00203F1B"/>
    <w:rsid w:val="00251C99"/>
    <w:rsid w:val="00266FB7"/>
    <w:rsid w:val="002D712A"/>
    <w:rsid w:val="002E3C14"/>
    <w:rsid w:val="002F1F16"/>
    <w:rsid w:val="003328C5"/>
    <w:rsid w:val="00356F8F"/>
    <w:rsid w:val="003858CA"/>
    <w:rsid w:val="003F4008"/>
    <w:rsid w:val="005C6DB0"/>
    <w:rsid w:val="005F258E"/>
    <w:rsid w:val="00607F6D"/>
    <w:rsid w:val="00610E65"/>
    <w:rsid w:val="006872E7"/>
    <w:rsid w:val="006B6582"/>
    <w:rsid w:val="006F119B"/>
    <w:rsid w:val="00743883"/>
    <w:rsid w:val="007C2D2B"/>
    <w:rsid w:val="0081542D"/>
    <w:rsid w:val="008563F5"/>
    <w:rsid w:val="008A1FB9"/>
    <w:rsid w:val="008A393B"/>
    <w:rsid w:val="008D69EC"/>
    <w:rsid w:val="00961F0B"/>
    <w:rsid w:val="00A3478A"/>
    <w:rsid w:val="00A40B98"/>
    <w:rsid w:val="00A509D9"/>
    <w:rsid w:val="00AC3E28"/>
    <w:rsid w:val="00B207A4"/>
    <w:rsid w:val="00B256E3"/>
    <w:rsid w:val="00B3334D"/>
    <w:rsid w:val="00C37686"/>
    <w:rsid w:val="00CB7D2E"/>
    <w:rsid w:val="00CC6C35"/>
    <w:rsid w:val="00D20F02"/>
    <w:rsid w:val="00D32D47"/>
    <w:rsid w:val="00D529BD"/>
    <w:rsid w:val="00DA7367"/>
    <w:rsid w:val="00E31970"/>
    <w:rsid w:val="00E368D0"/>
    <w:rsid w:val="00F2258C"/>
    <w:rsid w:val="00F60403"/>
    <w:rsid w:val="00F64B11"/>
    <w:rsid w:val="00F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6A8932"/>
  <w15:docId w15:val="{E7D8F7DE-F45E-4737-953E-894AB57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8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43883"/>
    <w:pPr>
      <w:spacing w:before="76"/>
      <w:ind w:left="9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743883"/>
    <w:pPr>
      <w:ind w:left="207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8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743883"/>
    <w:pPr>
      <w:spacing w:before="46"/>
      <w:ind w:left="984"/>
      <w:jc w:val="center"/>
    </w:pPr>
    <w:rPr>
      <w:sz w:val="24"/>
      <w:szCs w:val="24"/>
    </w:rPr>
  </w:style>
  <w:style w:type="paragraph" w:styleId="20">
    <w:name w:val="toc 2"/>
    <w:basedOn w:val="a"/>
    <w:uiPriority w:val="1"/>
    <w:qFormat/>
    <w:rsid w:val="00743883"/>
    <w:pPr>
      <w:spacing w:before="139"/>
      <w:ind w:left="1362"/>
      <w:jc w:val="both"/>
    </w:pPr>
    <w:rPr>
      <w:sz w:val="24"/>
      <w:szCs w:val="24"/>
    </w:rPr>
  </w:style>
  <w:style w:type="paragraph" w:styleId="3">
    <w:name w:val="toc 3"/>
    <w:basedOn w:val="a"/>
    <w:uiPriority w:val="1"/>
    <w:qFormat/>
    <w:rsid w:val="00743883"/>
    <w:pPr>
      <w:ind w:left="2005" w:hanging="361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743883"/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743883"/>
    <w:pPr>
      <w:ind w:left="1362" w:hanging="140"/>
    </w:pPr>
  </w:style>
  <w:style w:type="paragraph" w:customStyle="1" w:styleId="TableParagraph">
    <w:name w:val="Table Paragraph"/>
    <w:basedOn w:val="a"/>
    <w:uiPriority w:val="1"/>
    <w:qFormat/>
    <w:rsid w:val="00743883"/>
  </w:style>
  <w:style w:type="character" w:customStyle="1" w:styleId="pop-slug-vol">
    <w:name w:val="pop-slug-vol"/>
    <w:uiPriority w:val="99"/>
    <w:rsid w:val="00610E65"/>
    <w:rPr>
      <w:rFonts w:cs="Times New Roman"/>
    </w:rPr>
  </w:style>
  <w:style w:type="paragraph" w:styleId="a6">
    <w:name w:val="annotation text"/>
    <w:basedOn w:val="a"/>
    <w:link w:val="a7"/>
    <w:uiPriority w:val="99"/>
    <w:unhideWhenUsed/>
    <w:qFormat/>
    <w:rsid w:val="00610E65"/>
    <w:pPr>
      <w:widowControl/>
      <w:autoSpaceDE/>
      <w:autoSpaceDN/>
      <w:ind w:firstLine="709"/>
      <w:jc w:val="both"/>
    </w:pPr>
    <w:rPr>
      <w:rFonts w:eastAsiaTheme="minorHAnsi" w:cstheme="minorBid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10E65"/>
    <w:rPr>
      <w:rFonts w:ascii="Times New Roman" w:hAnsi="Times New Roman"/>
      <w:sz w:val="20"/>
      <w:szCs w:val="20"/>
      <w:lang w:val="ru-RU"/>
    </w:rPr>
  </w:style>
  <w:style w:type="paragraph" w:customStyle="1" w:styleId="a8">
    <w:name w:val="Содержимое врезки"/>
    <w:basedOn w:val="a"/>
    <w:qFormat/>
    <w:rsid w:val="00610E65"/>
    <w:pPr>
      <w:widowControl/>
      <w:autoSpaceDE/>
      <w:autoSpaceDN/>
      <w:spacing w:line="360" w:lineRule="auto"/>
      <w:ind w:firstLine="709"/>
      <w:jc w:val="both"/>
    </w:pPr>
    <w:rPr>
      <w:rFonts w:eastAsiaTheme="minorHAnsi" w:cstheme="minorBidi"/>
      <w:sz w:val="24"/>
    </w:rPr>
  </w:style>
  <w:style w:type="table" w:styleId="a9">
    <w:name w:val="Table Grid"/>
    <w:basedOn w:val="a1"/>
    <w:uiPriority w:val="39"/>
    <w:rsid w:val="00610E65"/>
    <w:pPr>
      <w:widowControl/>
      <w:autoSpaceDE/>
      <w:autoSpaceDN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ContentNormal">
    <w:name w:val="Custom Content Normal"/>
    <w:link w:val="CustomContentNormal0"/>
    <w:rsid w:val="00610E65"/>
    <w:pPr>
      <w:keepNext/>
      <w:keepLines/>
      <w:widowControl/>
      <w:autoSpaceDE/>
      <w:autoSpaceDN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lang w:val="ru-RU"/>
    </w:rPr>
  </w:style>
  <w:style w:type="character" w:customStyle="1" w:styleId="CustomContentNormal0">
    <w:name w:val="Custom Content Normal Знак"/>
    <w:basedOn w:val="a0"/>
    <w:link w:val="CustomContentNormal"/>
    <w:rsid w:val="00610E65"/>
    <w:rPr>
      <w:rFonts w:ascii="Times New Roman" w:eastAsia="Sans" w:hAnsi="Times New Roman"/>
      <w:b/>
      <w:sz w:val="28"/>
      <w:lang w:val="ru-RU"/>
    </w:rPr>
  </w:style>
  <w:style w:type="character" w:customStyle="1" w:styleId="a5">
    <w:name w:val="Абзац списка Знак"/>
    <w:basedOn w:val="a0"/>
    <w:link w:val="a4"/>
    <w:uiPriority w:val="34"/>
    <w:rsid w:val="00F6040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F40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40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35</Pages>
  <Words>7140</Words>
  <Characters>40701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Василий Афанасьев</cp:lastModifiedBy>
  <cp:revision>11</cp:revision>
  <dcterms:created xsi:type="dcterms:W3CDTF">2024-11-05T15:23:00Z</dcterms:created>
  <dcterms:modified xsi:type="dcterms:W3CDTF">2024-11-08T14:47:00Z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2024-10-27T00:00:00Z</vt:filetime>
  </property>
  <property fmtid="{D5CDD505-2E9C-101B-9397-08002B2CF9AE}" pid="5" name="Producer">
    <vt:lpwstr>Microsoft® Word 2010</vt:lpwstr>
  </property>
</Properties>
</file>